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6BE7" w14:textId="77777777" w:rsidR="001D3868" w:rsidRDefault="001D3868" w:rsidP="000A1D62">
      <w:pPr>
        <w:spacing w:before="100" w:beforeAutospacing="1" w:after="100" w:afterAutospacing="1" w:line="240" w:lineRule="auto"/>
        <w:rPr>
          <w:rFonts w:ascii="Arial" w:eastAsia="Times New Roman" w:hAnsi="Arial" w:cs="Arial"/>
          <w:b/>
          <w:bCs/>
          <w:color w:val="333333"/>
          <w:sz w:val="20"/>
          <w:szCs w:val="20"/>
          <w:lang w:eastAsia="en-GB"/>
        </w:rPr>
      </w:pPr>
    </w:p>
    <w:p w14:paraId="3329479F" w14:textId="77777777" w:rsidR="000A1D62" w:rsidRPr="000A1D62" w:rsidRDefault="00AE4068" w:rsidP="000A1D62">
      <w:pPr>
        <w:spacing w:before="100" w:beforeAutospacing="1" w:after="100" w:afterAutospacing="1" w:line="240" w:lineRule="auto"/>
        <w:rPr>
          <w:rFonts w:ascii="Arial" w:eastAsia="Times New Roman" w:hAnsi="Arial" w:cs="Arial"/>
          <w:color w:val="333333"/>
          <w:sz w:val="20"/>
          <w:szCs w:val="20"/>
          <w:lang w:eastAsia="en-GB"/>
        </w:rPr>
      </w:pPr>
      <w:r>
        <w:rPr>
          <w:rFonts w:ascii="Arial" w:eastAsia="Times New Roman" w:hAnsi="Arial" w:cs="Arial"/>
          <w:b/>
          <w:bCs/>
          <w:color w:val="333333"/>
          <w:sz w:val="20"/>
          <w:szCs w:val="20"/>
          <w:lang w:eastAsia="en-GB"/>
        </w:rPr>
        <w:t xml:space="preserve">Maintenance </w:t>
      </w:r>
      <w:r w:rsidR="00FD1590">
        <w:rPr>
          <w:rFonts w:ascii="Arial" w:eastAsia="Times New Roman" w:hAnsi="Arial" w:cs="Arial"/>
          <w:b/>
          <w:bCs/>
          <w:color w:val="333333"/>
          <w:sz w:val="20"/>
          <w:szCs w:val="20"/>
          <w:lang w:eastAsia="en-GB"/>
        </w:rPr>
        <w:t xml:space="preserve">Operative </w:t>
      </w:r>
    </w:p>
    <w:p w14:paraId="51AD7C45"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Purpose and summary of job</w:t>
      </w:r>
    </w:p>
    <w:p w14:paraId="07855749" w14:textId="77777777" w:rsidR="00AE4068"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 xml:space="preserve">To </w:t>
      </w:r>
      <w:r w:rsidR="00FD1590" w:rsidRPr="000A1D62">
        <w:rPr>
          <w:rFonts w:ascii="Arial" w:eastAsia="Times New Roman" w:hAnsi="Arial" w:cs="Arial"/>
          <w:color w:val="333333"/>
          <w:sz w:val="20"/>
          <w:szCs w:val="20"/>
          <w:lang w:eastAsia="en-GB"/>
        </w:rPr>
        <w:t>carry out</w:t>
      </w:r>
      <w:r w:rsidRPr="000A1D62">
        <w:rPr>
          <w:rFonts w:ascii="Arial" w:eastAsia="Times New Roman" w:hAnsi="Arial" w:cs="Arial"/>
          <w:color w:val="333333"/>
          <w:sz w:val="20"/>
          <w:szCs w:val="20"/>
          <w:lang w:eastAsia="en-GB"/>
        </w:rPr>
        <w:t xml:space="preserve"> the day-to-day maintenance on the fabric of our homes, services and grounds in order to ensure that they are maintained in a safe and efficient functional order.</w:t>
      </w:r>
    </w:p>
    <w:p w14:paraId="2172346F"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Main Duties and Responsibilities:</w:t>
      </w:r>
    </w:p>
    <w:p w14:paraId="3552408B"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carry out general maintenance tasks as instructed.</w:t>
      </w:r>
    </w:p>
    <w:p w14:paraId="2F82F382"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carry out internal and external paint and decorating</w:t>
      </w:r>
    </w:p>
    <w:p w14:paraId="4DC481FD"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assist with cleaning or grounds tasks as instructed.</w:t>
      </w:r>
    </w:p>
    <w:p w14:paraId="06BBB6DB"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assist the Site maintenance manager in ensuring all monitoring is carried out as per Cambian group procedures.</w:t>
      </w:r>
    </w:p>
    <w:p w14:paraId="6A62B145"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assist in operating and maintaining heating and hot water plant.</w:t>
      </w:r>
    </w:p>
    <w:p w14:paraId="6737895E"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assist in maintaining the outside fabric of the building.</w:t>
      </w:r>
    </w:p>
    <w:p w14:paraId="589DCB2A"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ensure the safe use and storage of all equipment and materials.</w:t>
      </w:r>
    </w:p>
    <w:p w14:paraId="3887F94D"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take reasonable care for the health and safety of yourself and that of others. This includes contributing to a safe and secure environment for students/staff/residents.</w:t>
      </w:r>
    </w:p>
    <w:p w14:paraId="5373E027"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assist in dealing with emergencies.</w:t>
      </w:r>
    </w:p>
    <w:p w14:paraId="1F6B2890"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maximise the security of the premises.</w:t>
      </w:r>
    </w:p>
    <w:p w14:paraId="6CFFE178"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carry out, as and when required, any additional duties and responsibilities as are reasonably compatible with this job description and deemed appropriate by your employer in the interests of the company.</w:t>
      </w:r>
    </w:p>
    <w:p w14:paraId="2F79AB89" w14:textId="77777777" w:rsidR="000A1D62" w:rsidRPr="000A1D62" w:rsidRDefault="000A1D62" w:rsidP="000A1D62">
      <w:pPr>
        <w:numPr>
          <w:ilvl w:val="0"/>
          <w:numId w:val="1"/>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To identify defects and damage, reporting these promptly to the site maintenance manager.</w:t>
      </w:r>
    </w:p>
    <w:p w14:paraId="69B672D2"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The contribution you make by doing this job:</w:t>
      </w:r>
    </w:p>
    <w:p w14:paraId="175FCA24"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By carrying out these responsibilities well, you will be helping to provide the best possible quality of care for the young people who live with us. You will also be helping to create a safe and pleasant working environment for the other people who work here.</w:t>
      </w:r>
    </w:p>
    <w:p w14:paraId="50DA977A"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Person specification</w:t>
      </w:r>
    </w:p>
    <w:p w14:paraId="6CF1F956"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Ideally candidates should have a specific trade that they specialise in (Joinery, Plastering, Plumbing etc) however this is not required if the candidate has adequate all round trade abilities.</w:t>
      </w:r>
    </w:p>
    <w:p w14:paraId="19F7462A"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3E4B7EB7"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Knowledge</w:t>
      </w:r>
    </w:p>
    <w:p w14:paraId="71491AEE" w14:textId="77777777" w:rsidR="000A1D62" w:rsidRPr="000A1D62" w:rsidRDefault="000A1D62" w:rsidP="000A1D62">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Knowledge of basic DIY tasks including painting and decorating, joinery, electrical fittings and plumbing.</w:t>
      </w:r>
    </w:p>
    <w:p w14:paraId="1C9AFE3F" w14:textId="77777777" w:rsidR="000A1D62" w:rsidRPr="000A1D62" w:rsidRDefault="000A1D62" w:rsidP="000A1D62">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Knowledge of general health and safety requirements in the workplace.</w:t>
      </w:r>
    </w:p>
    <w:p w14:paraId="01186C04"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Skills and Abilities</w:t>
      </w:r>
    </w:p>
    <w:p w14:paraId="20F4809D"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attend work punctually and reliably.</w:t>
      </w:r>
    </w:p>
    <w:p w14:paraId="5EF6D27D"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follow schedules and produce good quality work.</w:t>
      </w:r>
    </w:p>
    <w:p w14:paraId="3DF5E761" w14:textId="77777777" w:rsidR="001D3868" w:rsidRDefault="001D3868"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p>
    <w:p w14:paraId="1DBA4DDB" w14:textId="77777777" w:rsidR="001D3868" w:rsidRDefault="001D3868" w:rsidP="001D3868">
      <w:pPr>
        <w:spacing w:before="100" w:beforeAutospacing="1" w:after="100" w:afterAutospacing="1" w:line="240" w:lineRule="auto"/>
        <w:ind w:left="720"/>
        <w:rPr>
          <w:rFonts w:ascii="Arial" w:eastAsia="Times New Roman" w:hAnsi="Arial" w:cs="Arial"/>
          <w:color w:val="333333"/>
          <w:sz w:val="20"/>
          <w:szCs w:val="20"/>
          <w:lang w:eastAsia="en-GB"/>
        </w:rPr>
      </w:pPr>
    </w:p>
    <w:p w14:paraId="0F498754"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work effectively in situations where a number of tasks need doing in a short timescale.</w:t>
      </w:r>
    </w:p>
    <w:p w14:paraId="12D960E8"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carry out basic maintenance of electrical equipment (wire plug, change fuse etc).</w:t>
      </w:r>
    </w:p>
    <w:p w14:paraId="38677162"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carry out joinery tasks to produce good standard of construction and repairs.</w:t>
      </w:r>
    </w:p>
    <w:p w14:paraId="737592EB"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carry out basic plumbing tasks.</w:t>
      </w:r>
    </w:p>
    <w:p w14:paraId="009224CE"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use a range of maintenance equipment and materials.</w:t>
      </w:r>
    </w:p>
    <w:p w14:paraId="019AA7D0"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maintain positive relationships with students and staff whilst working in a busy environment.</w:t>
      </w:r>
    </w:p>
    <w:p w14:paraId="25249A27"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follow laid down procedures as well as willingness to suggest changes to improve systems.</w:t>
      </w:r>
    </w:p>
    <w:p w14:paraId="083A8301"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access all parts of the premises, by ladder if necessary.</w:t>
      </w:r>
    </w:p>
    <w:p w14:paraId="47C0645D"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lift and move objects in line with H&amp;S guidelines.</w:t>
      </w:r>
    </w:p>
    <w:p w14:paraId="3AD71F50"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communicate effectively, including ability to complete reports.</w:t>
      </w:r>
    </w:p>
    <w:p w14:paraId="69D901D9"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deal with external visitors in a welcoming and helpful manner.</w:t>
      </w:r>
    </w:p>
    <w:p w14:paraId="4528CE1A" w14:textId="77777777" w:rsidR="000A1D62" w:rsidRPr="000A1D62" w:rsidRDefault="000A1D62" w:rsidP="000A1D62">
      <w:pPr>
        <w:numPr>
          <w:ilvl w:val="0"/>
          <w:numId w:val="3"/>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Ability to maintain appropriate levels of confidentiality.</w:t>
      </w:r>
    </w:p>
    <w:p w14:paraId="4977A758"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Qualifications</w:t>
      </w:r>
    </w:p>
    <w:p w14:paraId="6CB057D6" w14:textId="77777777" w:rsidR="000A1D62" w:rsidRPr="000A1D62" w:rsidRDefault="000A1D62" w:rsidP="000A1D62">
      <w:pPr>
        <w:numPr>
          <w:ilvl w:val="0"/>
          <w:numId w:val="4"/>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Current, clean driving licence</w:t>
      </w:r>
    </w:p>
    <w:p w14:paraId="4426AEE5" w14:textId="77777777" w:rsidR="000A1D62" w:rsidRPr="000A1D62" w:rsidRDefault="000A1D62" w:rsidP="000A1D62">
      <w:p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b/>
          <w:bCs/>
          <w:color w:val="333333"/>
          <w:sz w:val="20"/>
          <w:szCs w:val="20"/>
          <w:lang w:eastAsia="en-GB"/>
        </w:rPr>
        <w:t>Experience</w:t>
      </w:r>
    </w:p>
    <w:p w14:paraId="1B104E4D" w14:textId="77777777" w:rsidR="000A1D62" w:rsidRPr="000A1D62" w:rsidRDefault="000A1D62" w:rsidP="000A1D62">
      <w:pPr>
        <w:numPr>
          <w:ilvl w:val="0"/>
          <w:numId w:val="5"/>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Experience of equipment and materials in situations where care is needed to prevent harm to others.</w:t>
      </w:r>
    </w:p>
    <w:p w14:paraId="5B98A1E8" w14:textId="77777777" w:rsidR="000A1D62" w:rsidRPr="000A1D62" w:rsidRDefault="000A1D62" w:rsidP="000A1D62">
      <w:pPr>
        <w:numPr>
          <w:ilvl w:val="0"/>
          <w:numId w:val="5"/>
        </w:numPr>
        <w:spacing w:before="100" w:beforeAutospacing="1" w:after="100" w:afterAutospacing="1" w:line="240" w:lineRule="auto"/>
        <w:rPr>
          <w:rFonts w:ascii="Arial" w:eastAsia="Times New Roman" w:hAnsi="Arial" w:cs="Arial"/>
          <w:color w:val="333333"/>
          <w:sz w:val="20"/>
          <w:szCs w:val="20"/>
          <w:lang w:eastAsia="en-GB"/>
        </w:rPr>
      </w:pPr>
      <w:r w:rsidRPr="000A1D62">
        <w:rPr>
          <w:rFonts w:ascii="Arial" w:eastAsia="Times New Roman" w:hAnsi="Arial" w:cs="Arial"/>
          <w:color w:val="333333"/>
          <w:sz w:val="20"/>
          <w:szCs w:val="20"/>
          <w:lang w:eastAsia="en-GB"/>
        </w:rPr>
        <w:t>Experience of working as part of a team.</w:t>
      </w:r>
    </w:p>
    <w:p w14:paraId="09883B7E" w14:textId="77777777" w:rsidR="003F1086" w:rsidRDefault="003F1086"/>
    <w:sectPr w:rsidR="003F10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BC4A" w14:textId="77777777" w:rsidR="00FB53F2" w:rsidRDefault="00FB53F2" w:rsidP="001D3868">
      <w:pPr>
        <w:spacing w:after="0" w:line="240" w:lineRule="auto"/>
      </w:pPr>
      <w:r>
        <w:separator/>
      </w:r>
    </w:p>
  </w:endnote>
  <w:endnote w:type="continuationSeparator" w:id="0">
    <w:p w14:paraId="536CC6BB" w14:textId="77777777" w:rsidR="00FB53F2" w:rsidRDefault="00FB53F2" w:rsidP="001D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0E11" w14:textId="77777777" w:rsidR="00FB53F2" w:rsidRDefault="00FB53F2" w:rsidP="001D3868">
      <w:pPr>
        <w:spacing w:after="0" w:line="240" w:lineRule="auto"/>
      </w:pPr>
      <w:r>
        <w:separator/>
      </w:r>
    </w:p>
  </w:footnote>
  <w:footnote w:type="continuationSeparator" w:id="0">
    <w:p w14:paraId="3A5A52CD" w14:textId="77777777" w:rsidR="00FB53F2" w:rsidRDefault="00FB53F2" w:rsidP="001D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0831" w14:textId="77777777" w:rsidR="001D3868" w:rsidRDefault="001D3868">
    <w:pPr>
      <w:pStyle w:val="Header"/>
    </w:pPr>
    <w:r>
      <w:rPr>
        <w:noProof/>
        <w:lang w:eastAsia="en-GB"/>
      </w:rPr>
      <w:drawing>
        <wp:inline distT="0" distB="0" distL="0" distR="0" wp14:anchorId="56248D29" wp14:editId="53485208">
          <wp:extent cx="971429" cy="76190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tech Logo.png"/>
                  <pic:cNvPicPr/>
                </pic:nvPicPr>
                <pic:blipFill>
                  <a:blip r:embed="rId1">
                    <a:extLst>
                      <a:ext uri="{28A0092B-C50C-407E-A947-70E740481C1C}">
                        <a14:useLocalDpi xmlns:a14="http://schemas.microsoft.com/office/drawing/2010/main" val="0"/>
                      </a:ext>
                    </a:extLst>
                  </a:blip>
                  <a:stretch>
                    <a:fillRect/>
                  </a:stretch>
                </pic:blipFill>
                <pic:spPr>
                  <a:xfrm>
                    <a:off x="0" y="0"/>
                    <a:ext cx="971429" cy="761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3EF"/>
    <w:multiLevelType w:val="multilevel"/>
    <w:tmpl w:val="B4F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3081"/>
    <w:multiLevelType w:val="multilevel"/>
    <w:tmpl w:val="13B0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B0D29"/>
    <w:multiLevelType w:val="multilevel"/>
    <w:tmpl w:val="3C5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161BE"/>
    <w:multiLevelType w:val="multilevel"/>
    <w:tmpl w:val="212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E0A2F"/>
    <w:multiLevelType w:val="multilevel"/>
    <w:tmpl w:val="992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62"/>
    <w:rsid w:val="000A1D62"/>
    <w:rsid w:val="001D3868"/>
    <w:rsid w:val="003F1086"/>
    <w:rsid w:val="005A047C"/>
    <w:rsid w:val="006C5CC7"/>
    <w:rsid w:val="00893787"/>
    <w:rsid w:val="00947AA6"/>
    <w:rsid w:val="00AE4068"/>
    <w:rsid w:val="00FB53F2"/>
    <w:rsid w:val="00FD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D4B1A"/>
  <w15:chartTrackingRefBased/>
  <w15:docId w15:val="{3C4BFDDB-E58E-4D7C-9318-A6C58CDF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D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1D62"/>
    <w:rPr>
      <w:b/>
      <w:bCs/>
    </w:rPr>
  </w:style>
  <w:style w:type="paragraph" w:styleId="Header">
    <w:name w:val="header"/>
    <w:basedOn w:val="Normal"/>
    <w:link w:val="HeaderChar"/>
    <w:uiPriority w:val="99"/>
    <w:unhideWhenUsed/>
    <w:rsid w:val="001D3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68"/>
  </w:style>
  <w:style w:type="paragraph" w:styleId="Footer">
    <w:name w:val="footer"/>
    <w:basedOn w:val="Normal"/>
    <w:link w:val="FooterChar"/>
    <w:uiPriority w:val="99"/>
    <w:unhideWhenUsed/>
    <w:rsid w:val="001D3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35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Linaker</dc:creator>
  <cp:keywords/>
  <dc:description/>
  <cp:lastModifiedBy>Natasha Powell</cp:lastModifiedBy>
  <cp:revision>4</cp:revision>
  <dcterms:created xsi:type="dcterms:W3CDTF">2019-04-25T13:16:00Z</dcterms:created>
  <dcterms:modified xsi:type="dcterms:W3CDTF">2026-03-17T16:28:00Z</dcterms:modified>
</cp:coreProperties>
</file>