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A03" w:rsidRDefault="001B65D9">
      <w:r>
        <w:t xml:space="preserve">CSE </w:t>
      </w:r>
      <w:bookmarkStart w:id="0" w:name="_GoBack"/>
      <w:bookmarkEnd w:id="0"/>
      <w:r w:rsidR="00640A03">
        <w:t>Clinical</w:t>
      </w:r>
      <w:r w:rsidR="002D6826">
        <w:t xml:space="preserve"> </w:t>
      </w:r>
      <w:r>
        <w:t>Team Lead</w:t>
      </w:r>
      <w:r w:rsidR="007610F9">
        <w:t xml:space="preserve"> </w:t>
      </w:r>
      <w:r w:rsidR="00CD4D6C">
        <w:t xml:space="preserve"> </w:t>
      </w:r>
    </w:p>
    <w:p w:rsidR="002D6826" w:rsidRDefault="002D6826" w:rsidP="00C523DB">
      <w:pPr>
        <w:pStyle w:val="ListParagraph"/>
        <w:numPr>
          <w:ilvl w:val="0"/>
          <w:numId w:val="7"/>
        </w:numPr>
      </w:pPr>
      <w:r>
        <w:t xml:space="preserve">Salary : </w:t>
      </w:r>
      <w:r w:rsidR="001B65D9">
        <w:t xml:space="preserve">Competitive </w:t>
      </w:r>
    </w:p>
    <w:p w:rsidR="007610F9" w:rsidRDefault="002D6826">
      <w:pPr>
        <w:pStyle w:val="ListParagraph"/>
        <w:numPr>
          <w:ilvl w:val="0"/>
          <w:numId w:val="7"/>
        </w:numPr>
      </w:pPr>
      <w:r>
        <w:t>Reporting to : Clinical Director</w:t>
      </w:r>
      <w:r w:rsidR="007610F9">
        <w:t xml:space="preserve"> or delegated individual</w:t>
      </w:r>
    </w:p>
    <w:p w:rsidR="00C523DB" w:rsidRDefault="002D6826" w:rsidP="00C523DB">
      <w:pPr>
        <w:pStyle w:val="ListParagraph"/>
        <w:numPr>
          <w:ilvl w:val="0"/>
          <w:numId w:val="7"/>
        </w:numPr>
      </w:pPr>
      <w:r>
        <w:t xml:space="preserve">Key </w:t>
      </w:r>
      <w:r w:rsidR="00F12CB1">
        <w:t xml:space="preserve">partnerships: </w:t>
      </w:r>
      <w:r w:rsidR="001248BF">
        <w:t>CSE</w:t>
      </w:r>
      <w:r w:rsidR="00F12CB1">
        <w:t xml:space="preserve"> clinical team, Regional Manager, home managers Commissioning Manager</w:t>
      </w:r>
    </w:p>
    <w:p w:rsidR="00F12CB1" w:rsidRDefault="00C523DB" w:rsidP="00C523DB">
      <w:pPr>
        <w:pStyle w:val="ListParagraph"/>
        <w:numPr>
          <w:ilvl w:val="0"/>
          <w:numId w:val="7"/>
        </w:numPr>
      </w:pPr>
      <w:r w:rsidRPr="00C523DB">
        <w:t xml:space="preserve"> </w:t>
      </w:r>
      <w:r>
        <w:t xml:space="preserve">Location: </w:t>
      </w:r>
      <w:r w:rsidR="001248BF">
        <w:t xml:space="preserve">home based </w:t>
      </w:r>
    </w:p>
    <w:p w:rsidR="00640A03" w:rsidRDefault="00640A03">
      <w:r>
        <w:t>Clinical</w:t>
      </w:r>
      <w:r w:rsidR="00C523DB">
        <w:t xml:space="preserve"> responsibilities</w:t>
      </w:r>
    </w:p>
    <w:p w:rsidR="00640A03" w:rsidRDefault="00C523DB" w:rsidP="00C523DB">
      <w:pPr>
        <w:pStyle w:val="ListParagraph"/>
        <w:numPr>
          <w:ilvl w:val="0"/>
          <w:numId w:val="1"/>
        </w:numPr>
      </w:pPr>
      <w:r>
        <w:t>Holding</w:t>
      </w:r>
      <w:r w:rsidR="00CD4D6C">
        <w:t xml:space="preserve"> a</w:t>
      </w:r>
      <w:r w:rsidR="00640A03">
        <w:t xml:space="preserve"> small </w:t>
      </w:r>
      <w:r w:rsidR="008A507E">
        <w:t xml:space="preserve">complex </w:t>
      </w:r>
      <w:r w:rsidR="00640A03">
        <w:t>caseload for therapeutic assessment, clinical reports and intervention</w:t>
      </w:r>
    </w:p>
    <w:p w:rsidR="008A507E" w:rsidRDefault="00C523DB" w:rsidP="00C523DB">
      <w:pPr>
        <w:pStyle w:val="ListParagraph"/>
        <w:numPr>
          <w:ilvl w:val="0"/>
          <w:numId w:val="1"/>
        </w:numPr>
      </w:pPr>
      <w:r>
        <w:t>Promoting</w:t>
      </w:r>
      <w:r w:rsidR="008A507E">
        <w:t>, monitoring and</w:t>
      </w:r>
      <w:r w:rsidR="001F576B">
        <w:t xml:space="preserve"> safeguarding the welfare of </w:t>
      </w:r>
      <w:r w:rsidR="001248BF">
        <w:t>YP</w:t>
      </w:r>
      <w:r w:rsidR="001F576B">
        <w:t xml:space="preserve"> coming into contact with the </w:t>
      </w:r>
      <w:r w:rsidR="001248BF">
        <w:t>CSE</w:t>
      </w:r>
      <w:r w:rsidR="001F576B">
        <w:t>.</w:t>
      </w:r>
    </w:p>
    <w:p w:rsidR="00640A03" w:rsidRDefault="00640A03" w:rsidP="00C523DB">
      <w:pPr>
        <w:pStyle w:val="ListParagraph"/>
        <w:numPr>
          <w:ilvl w:val="0"/>
          <w:numId w:val="1"/>
        </w:numPr>
      </w:pPr>
      <w:r>
        <w:t xml:space="preserve">providing clinical </w:t>
      </w:r>
      <w:r w:rsidR="00CD4D6C">
        <w:t>advice/</w:t>
      </w:r>
      <w:r>
        <w:t>opinion to junior staff</w:t>
      </w:r>
    </w:p>
    <w:p w:rsidR="00640A03" w:rsidRDefault="00640A03" w:rsidP="00C523DB">
      <w:pPr>
        <w:pStyle w:val="ListParagraph"/>
        <w:numPr>
          <w:ilvl w:val="0"/>
          <w:numId w:val="1"/>
        </w:numPr>
      </w:pPr>
      <w:r>
        <w:t xml:space="preserve">providing expert </w:t>
      </w:r>
      <w:r w:rsidR="00CD4D6C">
        <w:t>consultation to</w:t>
      </w:r>
      <w:r>
        <w:t xml:space="preserve"> staff</w:t>
      </w:r>
    </w:p>
    <w:p w:rsidR="00640A03" w:rsidRDefault="00640A03" w:rsidP="00C523DB">
      <w:pPr>
        <w:pStyle w:val="ListParagraph"/>
        <w:numPr>
          <w:ilvl w:val="0"/>
          <w:numId w:val="1"/>
        </w:numPr>
      </w:pPr>
      <w:r>
        <w:t xml:space="preserve">providing bespoke specialist training or </w:t>
      </w:r>
      <w:r w:rsidR="00F12CB1">
        <w:t>guidance to</w:t>
      </w:r>
      <w:r w:rsidR="002D6826">
        <w:t xml:space="preserve"> operational colleagues</w:t>
      </w:r>
    </w:p>
    <w:p w:rsidR="002D6826" w:rsidRDefault="00640A03" w:rsidP="00C523DB">
      <w:pPr>
        <w:pStyle w:val="ListParagraph"/>
        <w:numPr>
          <w:ilvl w:val="0"/>
          <w:numId w:val="1"/>
        </w:numPr>
      </w:pPr>
      <w:r>
        <w:t>Providing clinical supervision to team as required</w:t>
      </w:r>
      <w:r w:rsidR="00C86768">
        <w:t>, including</w:t>
      </w:r>
      <w:r w:rsidR="00C86768" w:rsidRPr="00C86768">
        <w:t xml:space="preserve"> </w:t>
      </w:r>
      <w:r w:rsidR="00C86768">
        <w:t>supporting the C</w:t>
      </w:r>
      <w:r w:rsidR="001248BF">
        <w:t>E</w:t>
      </w:r>
      <w:r w:rsidR="00C86768">
        <w:t>S clinical staff team in the delivery of trauma focussed clinical supervision and consultations</w:t>
      </w:r>
      <w:r w:rsidR="002D6826">
        <w:t xml:space="preserve"> </w:t>
      </w:r>
    </w:p>
    <w:p w:rsidR="00640A03" w:rsidRDefault="00C523DB" w:rsidP="00C523DB">
      <w:pPr>
        <w:pStyle w:val="ListParagraph"/>
        <w:numPr>
          <w:ilvl w:val="0"/>
          <w:numId w:val="1"/>
        </w:numPr>
      </w:pPr>
      <w:r>
        <w:t>Ensuring</w:t>
      </w:r>
      <w:r w:rsidR="00C86768">
        <w:t xml:space="preserve"> the delivery of trauma specific interventions for </w:t>
      </w:r>
      <w:r w:rsidR="007610F9">
        <w:t xml:space="preserve">young people </w:t>
      </w:r>
      <w:r w:rsidR="00C86768">
        <w:t>based on their individual needs.</w:t>
      </w:r>
    </w:p>
    <w:p w:rsidR="00640A03" w:rsidRDefault="00640A03">
      <w:r>
        <w:t>Leadershi</w:t>
      </w:r>
      <w:r w:rsidR="00F12CB1">
        <w:t xml:space="preserve">p responsibilities: </w:t>
      </w:r>
    </w:p>
    <w:p w:rsidR="002D6826" w:rsidRDefault="002D6826" w:rsidP="00C523DB">
      <w:pPr>
        <w:pStyle w:val="ListParagraph"/>
        <w:numPr>
          <w:ilvl w:val="0"/>
          <w:numId w:val="6"/>
        </w:numPr>
      </w:pPr>
      <w:r>
        <w:t xml:space="preserve">Ensure that the </w:t>
      </w:r>
      <w:r w:rsidR="001248BF">
        <w:t>CSE</w:t>
      </w:r>
      <w:r>
        <w:t xml:space="preserve"> service promotes safety and manage risk in the context what is in the best interest and welfare of the </w:t>
      </w:r>
      <w:r w:rsidR="001248BF">
        <w:t>YP</w:t>
      </w:r>
      <w:r>
        <w:t>.</w:t>
      </w:r>
    </w:p>
    <w:p w:rsidR="002D6826" w:rsidRDefault="002D6826" w:rsidP="00C523DB">
      <w:pPr>
        <w:pStyle w:val="ListParagraph"/>
        <w:numPr>
          <w:ilvl w:val="0"/>
          <w:numId w:val="6"/>
        </w:numPr>
      </w:pPr>
      <w:r>
        <w:t xml:space="preserve">Co-ordinate and oversee the activities of the clinical team in </w:t>
      </w:r>
      <w:r w:rsidR="001248BF">
        <w:t>CSE</w:t>
      </w:r>
      <w:r>
        <w:t xml:space="preserve"> to meet the requirements of the young people and service</w:t>
      </w:r>
    </w:p>
    <w:p w:rsidR="00CD4D6C" w:rsidRDefault="00CD4D6C" w:rsidP="00C523DB">
      <w:pPr>
        <w:pStyle w:val="ListParagraph"/>
        <w:numPr>
          <w:ilvl w:val="0"/>
          <w:numId w:val="6"/>
        </w:numPr>
      </w:pPr>
      <w:r>
        <w:t xml:space="preserve">Leading on governance, direction and development of the </w:t>
      </w:r>
      <w:r w:rsidR="001248BF">
        <w:t>CSE</w:t>
      </w:r>
      <w:r>
        <w:t xml:space="preserve"> clinical service in alignment with operational goals and model</w:t>
      </w:r>
    </w:p>
    <w:p w:rsidR="00F12CB1" w:rsidRDefault="00F12CB1" w:rsidP="00C523DB">
      <w:pPr>
        <w:pStyle w:val="ListParagraph"/>
        <w:numPr>
          <w:ilvl w:val="0"/>
          <w:numId w:val="6"/>
        </w:numPr>
      </w:pPr>
      <w:r>
        <w:t xml:space="preserve">To work in partnership with operational staff team to deliver a trauma informed and trauma responsive care. </w:t>
      </w:r>
    </w:p>
    <w:p w:rsidR="00F12CB1" w:rsidRDefault="003F60A0" w:rsidP="00C523DB">
      <w:pPr>
        <w:pStyle w:val="ListParagraph"/>
        <w:numPr>
          <w:ilvl w:val="0"/>
          <w:numId w:val="6"/>
        </w:numPr>
      </w:pPr>
      <w:r>
        <w:t>Lead on the</w:t>
      </w:r>
      <w:r w:rsidR="00F12CB1">
        <w:t xml:space="preserve"> review, update and </w:t>
      </w:r>
      <w:r>
        <w:t>implementation of an evidence based Clinical Service Model for the</w:t>
      </w:r>
      <w:r w:rsidR="002D6826">
        <w:t xml:space="preserve"> </w:t>
      </w:r>
      <w:r w:rsidR="001248BF">
        <w:t>CSE</w:t>
      </w:r>
      <w:r w:rsidR="002D6826">
        <w:t xml:space="preserve"> </w:t>
      </w:r>
      <w:r>
        <w:t xml:space="preserve"> service</w:t>
      </w:r>
      <w:r w:rsidR="00F12CB1">
        <w:t>,</w:t>
      </w:r>
      <w:r w:rsidR="002D6826">
        <w:t xml:space="preserve"> aligned with the</w:t>
      </w:r>
      <w:r w:rsidR="001248BF">
        <w:t xml:space="preserve"> CSE clinical service delivery model and the </w:t>
      </w:r>
      <w:r w:rsidR="002D6826">
        <w:t xml:space="preserve"> STEP framework</w:t>
      </w:r>
    </w:p>
    <w:p w:rsidR="008A507E" w:rsidRDefault="008A507E" w:rsidP="00C523DB">
      <w:pPr>
        <w:pStyle w:val="ListParagraph"/>
        <w:numPr>
          <w:ilvl w:val="0"/>
          <w:numId w:val="6"/>
        </w:numPr>
      </w:pPr>
      <w:r>
        <w:t>To inspire team confidence and build staff resilience in dealing with trauma work.</w:t>
      </w:r>
    </w:p>
    <w:p w:rsidR="002D6826" w:rsidRDefault="002D6826" w:rsidP="00C523DB">
      <w:pPr>
        <w:pStyle w:val="ListParagraph"/>
        <w:numPr>
          <w:ilvl w:val="0"/>
          <w:numId w:val="6"/>
        </w:numPr>
      </w:pPr>
      <w:r>
        <w:t xml:space="preserve">Contributing to </w:t>
      </w:r>
      <w:r w:rsidR="001248BF">
        <w:t>CSE</w:t>
      </w:r>
      <w:r>
        <w:t xml:space="preserve"> data collection, reporting and evaluating of outcomes, clinical service delivery and safeguarding</w:t>
      </w:r>
    </w:p>
    <w:p w:rsidR="002D6826" w:rsidRDefault="002D6826" w:rsidP="00C523DB">
      <w:pPr>
        <w:pStyle w:val="ListParagraph"/>
        <w:numPr>
          <w:ilvl w:val="0"/>
          <w:numId w:val="6"/>
        </w:numPr>
      </w:pPr>
      <w:r>
        <w:t>Evidence clinical service quality assurance through audit processes and action plans</w:t>
      </w:r>
    </w:p>
    <w:p w:rsidR="002D6826" w:rsidRDefault="002D6826" w:rsidP="00C523DB">
      <w:pPr>
        <w:pStyle w:val="ListParagraph"/>
        <w:numPr>
          <w:ilvl w:val="0"/>
          <w:numId w:val="6"/>
        </w:numPr>
      </w:pPr>
      <w:r>
        <w:t xml:space="preserve">Attend relevant </w:t>
      </w:r>
      <w:r w:rsidR="001248BF">
        <w:t>CSE</w:t>
      </w:r>
      <w:r>
        <w:t xml:space="preserve"> governance meetings and </w:t>
      </w:r>
      <w:r w:rsidR="001248BF">
        <w:t>c</w:t>
      </w:r>
      <w:r>
        <w:t xml:space="preserve">ontribute clinical information </w:t>
      </w:r>
    </w:p>
    <w:p w:rsidR="00FF1782" w:rsidRDefault="00FF1782" w:rsidP="00C523DB">
      <w:pPr>
        <w:pStyle w:val="ListParagraph"/>
        <w:numPr>
          <w:ilvl w:val="0"/>
          <w:numId w:val="6"/>
        </w:numPr>
      </w:pPr>
      <w:r>
        <w:t>Lead on the recruitment and induction of new clinical staff to the service</w:t>
      </w:r>
    </w:p>
    <w:p w:rsidR="00CD4D6C" w:rsidRDefault="00CD4D6C" w:rsidP="00C523DB">
      <w:pPr>
        <w:pStyle w:val="ListParagraph"/>
        <w:numPr>
          <w:ilvl w:val="0"/>
          <w:numId w:val="6"/>
        </w:numPr>
      </w:pPr>
      <w:r>
        <w:t>Providing operational</w:t>
      </w:r>
      <w:r w:rsidR="002D6826">
        <w:t xml:space="preserve"> management and</w:t>
      </w:r>
      <w:r>
        <w:t xml:space="preserve"> supervision to clinical team as required</w:t>
      </w:r>
    </w:p>
    <w:p w:rsidR="002D6826" w:rsidRDefault="002D6826" w:rsidP="00C523DB">
      <w:pPr>
        <w:pStyle w:val="ListParagraph"/>
        <w:numPr>
          <w:ilvl w:val="0"/>
          <w:numId w:val="6"/>
        </w:numPr>
      </w:pPr>
      <w:r>
        <w:t>Provide guidance and support for the professional development of the individual team members</w:t>
      </w:r>
    </w:p>
    <w:p w:rsidR="00640A03" w:rsidRDefault="00640A03" w:rsidP="00C523DB">
      <w:pPr>
        <w:pStyle w:val="ListParagraph"/>
        <w:numPr>
          <w:ilvl w:val="0"/>
          <w:numId w:val="6"/>
        </w:numPr>
      </w:pPr>
      <w:r>
        <w:t>Liaison with external professionals</w:t>
      </w:r>
      <w:r w:rsidR="00FF1782">
        <w:t xml:space="preserve"> to represent the </w:t>
      </w:r>
      <w:r w:rsidR="001248BF">
        <w:t>CSE</w:t>
      </w:r>
      <w:r w:rsidR="00FF1782">
        <w:t xml:space="preserve"> service in complex cases or commissioning</w:t>
      </w:r>
    </w:p>
    <w:p w:rsidR="00640A03" w:rsidRDefault="00640A03" w:rsidP="00C523DB">
      <w:pPr>
        <w:pStyle w:val="ListParagraph"/>
        <w:numPr>
          <w:ilvl w:val="0"/>
          <w:numId w:val="6"/>
        </w:numPr>
      </w:pPr>
      <w:r>
        <w:t>Collaboration with operational managers and commissioners in identifying service needs and supporting occupancy</w:t>
      </w:r>
    </w:p>
    <w:p w:rsidR="00640A03" w:rsidRDefault="00640A03">
      <w:r>
        <w:t>Person spec</w:t>
      </w:r>
    </w:p>
    <w:p w:rsidR="00640A03" w:rsidRDefault="00640A03" w:rsidP="00C523DB">
      <w:pPr>
        <w:pStyle w:val="ListParagraph"/>
        <w:numPr>
          <w:ilvl w:val="0"/>
          <w:numId w:val="3"/>
        </w:numPr>
      </w:pPr>
      <w:r>
        <w:t xml:space="preserve">Registered professional with background of MHN, SW, Psychotherapist, </w:t>
      </w:r>
      <w:r w:rsidR="00CD4D6C">
        <w:t>(</w:t>
      </w:r>
      <w:r>
        <w:t>, able to deliver direct therapy</w:t>
      </w:r>
      <w:r w:rsidR="00CD4D6C">
        <w:t>)</w:t>
      </w:r>
    </w:p>
    <w:p w:rsidR="00CD4D6C" w:rsidRDefault="00CD4D6C" w:rsidP="00C523DB">
      <w:pPr>
        <w:pStyle w:val="ListParagraph"/>
        <w:numPr>
          <w:ilvl w:val="0"/>
          <w:numId w:val="3"/>
        </w:numPr>
      </w:pPr>
      <w:r>
        <w:t>experience in trauma services, CAMHS etc</w:t>
      </w:r>
    </w:p>
    <w:p w:rsidR="00C86768" w:rsidRDefault="00C86768" w:rsidP="00C523DB">
      <w:pPr>
        <w:pStyle w:val="ListParagraph"/>
        <w:numPr>
          <w:ilvl w:val="0"/>
          <w:numId w:val="3"/>
        </w:numPr>
      </w:pPr>
      <w:r>
        <w:t>Experience in managing complex caseload</w:t>
      </w:r>
    </w:p>
    <w:p w:rsidR="00C86768" w:rsidRDefault="00C86768" w:rsidP="00C523DB">
      <w:pPr>
        <w:pStyle w:val="ListParagraph"/>
        <w:numPr>
          <w:ilvl w:val="0"/>
          <w:numId w:val="3"/>
        </w:numPr>
      </w:pPr>
      <w:r>
        <w:t>Experience with effective interagency working</w:t>
      </w:r>
    </w:p>
    <w:p w:rsidR="00C86768" w:rsidRDefault="00C86768" w:rsidP="00C523DB">
      <w:pPr>
        <w:pStyle w:val="ListParagraph"/>
        <w:numPr>
          <w:ilvl w:val="0"/>
          <w:numId w:val="3"/>
        </w:numPr>
      </w:pPr>
      <w:r>
        <w:t>Able to work effectively as part of a team and</w:t>
      </w:r>
      <w:r w:rsidR="008A507E">
        <w:t xml:space="preserve"> contribute to team objectives and development</w:t>
      </w:r>
    </w:p>
    <w:p w:rsidR="00640A03" w:rsidRDefault="00640A03" w:rsidP="00C523DB">
      <w:pPr>
        <w:pStyle w:val="ListParagraph"/>
        <w:numPr>
          <w:ilvl w:val="0"/>
          <w:numId w:val="3"/>
        </w:numPr>
      </w:pPr>
      <w:r>
        <w:t>Proven experience of leading</w:t>
      </w:r>
      <w:r w:rsidR="00F12CB1">
        <w:t xml:space="preserve"> and developing</w:t>
      </w:r>
      <w:r>
        <w:t xml:space="preserve"> a clinical team </w:t>
      </w:r>
      <w:r w:rsidR="00F12CB1">
        <w:t>to deliver a service in line with needs</w:t>
      </w:r>
    </w:p>
    <w:p w:rsidR="00CD4D6C" w:rsidRDefault="00CD4D6C" w:rsidP="00C523DB">
      <w:pPr>
        <w:pStyle w:val="ListParagraph"/>
        <w:numPr>
          <w:ilvl w:val="0"/>
          <w:numId w:val="3"/>
        </w:numPr>
      </w:pPr>
      <w:r>
        <w:t xml:space="preserve">Proven experience of providing </w:t>
      </w:r>
      <w:r w:rsidR="002D6826">
        <w:t xml:space="preserve">management and </w:t>
      </w:r>
      <w:r>
        <w:t xml:space="preserve">supervision (clinical and operational) </w:t>
      </w:r>
    </w:p>
    <w:p w:rsidR="00CD4D6C" w:rsidRDefault="00CD4D6C" w:rsidP="00C523DB">
      <w:pPr>
        <w:pStyle w:val="ListParagraph"/>
        <w:numPr>
          <w:ilvl w:val="0"/>
          <w:numId w:val="3"/>
        </w:numPr>
      </w:pPr>
      <w:r>
        <w:t>Evidence of good communication, organisation and collaborative working skills</w:t>
      </w:r>
    </w:p>
    <w:p w:rsidR="002D6826" w:rsidRDefault="002D6826" w:rsidP="00C523DB">
      <w:pPr>
        <w:pStyle w:val="ListParagraph"/>
        <w:numPr>
          <w:ilvl w:val="0"/>
          <w:numId w:val="3"/>
        </w:numPr>
      </w:pPr>
      <w:r>
        <w:t xml:space="preserve">Driver essential </w:t>
      </w:r>
    </w:p>
    <w:p w:rsidR="00640A03" w:rsidRDefault="00640A03"/>
    <w:p w:rsidR="00640A03" w:rsidRDefault="00640A03"/>
    <w:sectPr w:rsidR="00640A03" w:rsidSect="00C523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71A08"/>
    <w:multiLevelType w:val="hybridMultilevel"/>
    <w:tmpl w:val="CB7E2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65C31"/>
    <w:multiLevelType w:val="hybridMultilevel"/>
    <w:tmpl w:val="22B03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74657"/>
    <w:multiLevelType w:val="hybridMultilevel"/>
    <w:tmpl w:val="8B9E8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45358"/>
    <w:multiLevelType w:val="hybridMultilevel"/>
    <w:tmpl w:val="59406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43812"/>
    <w:multiLevelType w:val="hybridMultilevel"/>
    <w:tmpl w:val="93629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441DA"/>
    <w:multiLevelType w:val="hybridMultilevel"/>
    <w:tmpl w:val="0A62D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17264"/>
    <w:multiLevelType w:val="hybridMultilevel"/>
    <w:tmpl w:val="5C361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A03"/>
    <w:rsid w:val="001248BF"/>
    <w:rsid w:val="001B65D9"/>
    <w:rsid w:val="001F576B"/>
    <w:rsid w:val="002101E4"/>
    <w:rsid w:val="002D6826"/>
    <w:rsid w:val="0037508D"/>
    <w:rsid w:val="003F60A0"/>
    <w:rsid w:val="00640A03"/>
    <w:rsid w:val="00666C9F"/>
    <w:rsid w:val="00735159"/>
    <w:rsid w:val="007610F9"/>
    <w:rsid w:val="0077493A"/>
    <w:rsid w:val="007B75D3"/>
    <w:rsid w:val="00862EA7"/>
    <w:rsid w:val="008A507E"/>
    <w:rsid w:val="00AC5166"/>
    <w:rsid w:val="00C523DB"/>
    <w:rsid w:val="00C86768"/>
    <w:rsid w:val="00CD4D6C"/>
    <w:rsid w:val="00EA790E"/>
    <w:rsid w:val="00F12CB1"/>
    <w:rsid w:val="00F96D05"/>
    <w:rsid w:val="00FF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D9C4AC-1E89-4EE2-9935-51CB1C5A4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6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82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12C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Longley-Cook</dc:creator>
  <cp:keywords/>
  <dc:description/>
  <cp:lastModifiedBy>Sandra Knowles</cp:lastModifiedBy>
  <cp:revision>3</cp:revision>
  <dcterms:created xsi:type="dcterms:W3CDTF">2023-01-25T15:33:00Z</dcterms:created>
  <dcterms:modified xsi:type="dcterms:W3CDTF">2026-03-20T16:08:00Z</dcterms:modified>
</cp:coreProperties>
</file>