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5AA41" w14:textId="77777777" w:rsidR="00447BC5" w:rsidRPr="00FF5205" w:rsidRDefault="00447BC5" w:rsidP="00447BC5">
      <w:pPr>
        <w:kinsoku w:val="0"/>
        <w:overflowPunct w:val="0"/>
        <w:spacing w:before="843"/>
        <w:ind w:right="72"/>
        <w:textAlignment w:val="baseline"/>
        <w:rPr>
          <w:rFonts w:ascii="VAG Rounded LT Com Light" w:hAnsi="VAG Rounded LT Com Light" w:cs="Arial"/>
          <w:b/>
          <w:bCs/>
          <w:color w:val="82C63E"/>
          <w:spacing w:val="-8"/>
          <w:sz w:val="22"/>
          <w:szCs w:val="22"/>
          <w:u w:val="single"/>
        </w:rPr>
      </w:pPr>
      <w:r w:rsidRPr="00FF5205">
        <w:rPr>
          <w:rFonts w:ascii="VAG Rounded LT Com Light" w:hAnsi="VAG Rounded LT Com Light"/>
          <w:noProof/>
          <w:sz w:val="22"/>
          <w:szCs w:val="22"/>
          <w:lang w:eastAsia="en-GB"/>
        </w:rPr>
        <mc:AlternateContent>
          <mc:Choice Requires="wps">
            <w:drawing>
              <wp:anchor distT="0" distB="0" distL="0" distR="0" simplePos="0" relativeHeight="251659264" behindDoc="0" locked="0" layoutInCell="0" allowOverlap="1" wp14:anchorId="7C14EA2B" wp14:editId="49686403">
                <wp:simplePos x="0" y="0"/>
                <wp:positionH relativeFrom="page">
                  <wp:posOffset>5109845</wp:posOffset>
                </wp:positionH>
                <wp:positionV relativeFrom="page">
                  <wp:posOffset>736600</wp:posOffset>
                </wp:positionV>
                <wp:extent cx="1662430" cy="105410"/>
                <wp:effectExtent l="4445" t="317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0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9B0C9" w14:textId="77777777" w:rsidR="00447BC5" w:rsidRDefault="00447BC5" w:rsidP="00447BC5">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4EA2B" id="_x0000_t202" coordsize="21600,21600" o:spt="202" path="m,l,21600r21600,l21600,xe">
                <v:stroke joinstyle="miter"/>
                <v:path gradientshapeok="t" o:connecttype="rect"/>
              </v:shapetype>
              <v:shape id="Text Box 1" o:spid="_x0000_s1026" type="#_x0000_t202" style="position:absolute;margin-left:402.35pt;margin-top:58pt;width:130.9pt;height: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yO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" o:allowincell="f" stroked="f">
                <v:fill opacity="0"/>
                <v:textbox inset="0,0,0,0">
                  <w:txbxContent>
                    <w:p w14:paraId="7599B0C9" w14:textId="77777777" w:rsidR="00447BC5" w:rsidRDefault="00447BC5" w:rsidP="00447BC5">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v:textbox>
                <w10:wrap type="square" anchorx="page" anchory="page"/>
              </v:shape>
            </w:pict>
          </mc:Fallback>
        </mc:AlternateContent>
      </w:r>
      <w:r w:rsidRPr="00FF5205">
        <w:rPr>
          <w:rFonts w:ascii="VAG Rounded LT Com Light" w:hAnsi="VAG Rounded LT Com Light" w:cs="Arial"/>
          <w:b/>
          <w:bCs/>
          <w:color w:val="82C63E"/>
          <w:spacing w:val="-8"/>
          <w:sz w:val="22"/>
          <w:szCs w:val="22"/>
          <w:u w:val="single"/>
        </w:rPr>
        <w:t>JOB DESCRIPTION</w:t>
      </w:r>
    </w:p>
    <w:p w14:paraId="144170C2" w14:textId="77777777" w:rsidR="00447BC5" w:rsidRPr="00FF5205" w:rsidRDefault="00447BC5" w:rsidP="00447BC5">
      <w:pPr>
        <w:spacing w:before="240" w:after="120"/>
        <w:rPr>
          <w:rFonts w:ascii="VAG Rounded LT Com Light" w:hAnsi="VAG Rounded LT Com Light" w:cstheme="minorHAnsi"/>
          <w:sz w:val="22"/>
          <w:szCs w:val="22"/>
        </w:rPr>
      </w:pPr>
      <w:r w:rsidRPr="00FF5205">
        <w:rPr>
          <w:rFonts w:ascii="VAG Rounded LT Com Light" w:hAnsi="VAG Rounded LT Com Light" w:cstheme="minorHAnsi"/>
          <w:b/>
          <w:sz w:val="22"/>
          <w:szCs w:val="22"/>
        </w:rPr>
        <w:t>Job Title –</w:t>
      </w:r>
      <w:r w:rsidRPr="00FF5205">
        <w:rPr>
          <w:rFonts w:ascii="VAG Rounded LT Com Light" w:hAnsi="VAG Rounded LT Com Light" w:cstheme="minorHAnsi"/>
          <w:sz w:val="22"/>
          <w:szCs w:val="22"/>
        </w:rPr>
        <w:t xml:space="preserve"> </w:t>
      </w:r>
      <w:r w:rsidR="00B165BD">
        <w:rPr>
          <w:rFonts w:ascii="VAG Rounded LT Com Light" w:hAnsi="VAG Rounded LT Com Light" w:cstheme="minorHAnsi"/>
          <w:sz w:val="22"/>
          <w:szCs w:val="22"/>
        </w:rPr>
        <w:t xml:space="preserve">Deputy Head of Care </w:t>
      </w:r>
    </w:p>
    <w:p w14:paraId="2D8F8098" w14:textId="164B3969" w:rsidR="00447BC5" w:rsidRDefault="00447BC5" w:rsidP="00B165BD">
      <w:pPr>
        <w:spacing w:before="240" w:after="120"/>
        <w:rPr>
          <w:rFonts w:ascii="VAG Rounded LT Com Light" w:hAnsi="VAG Rounded LT Com Light" w:cstheme="minorHAnsi"/>
          <w:sz w:val="22"/>
          <w:szCs w:val="22"/>
        </w:rPr>
      </w:pPr>
      <w:r w:rsidRPr="00FF5205">
        <w:rPr>
          <w:rFonts w:ascii="VAG Rounded LT Com Light" w:hAnsi="VAG Rounded LT Com Light" w:cstheme="minorHAnsi"/>
          <w:b/>
          <w:sz w:val="22"/>
          <w:szCs w:val="22"/>
        </w:rPr>
        <w:t>Responsible to</w:t>
      </w:r>
      <w:r w:rsidR="00BC5204">
        <w:rPr>
          <w:rFonts w:ascii="VAG Rounded LT Com Light" w:hAnsi="VAG Rounded LT Com Light" w:cstheme="minorHAnsi"/>
          <w:b/>
          <w:sz w:val="22"/>
          <w:szCs w:val="22"/>
        </w:rPr>
        <w:t>:</w:t>
      </w:r>
      <w:r w:rsidRPr="00FF5205">
        <w:rPr>
          <w:rFonts w:ascii="VAG Rounded LT Com Light" w:hAnsi="VAG Rounded LT Com Light" w:cstheme="minorHAnsi"/>
          <w:b/>
          <w:sz w:val="22"/>
          <w:szCs w:val="22"/>
        </w:rPr>
        <w:t xml:space="preserve"> </w:t>
      </w:r>
      <w:r>
        <w:rPr>
          <w:rFonts w:ascii="VAG Rounded LT Com Light" w:hAnsi="VAG Rounded LT Com Light" w:cstheme="minorHAnsi"/>
          <w:b/>
          <w:sz w:val="22"/>
          <w:szCs w:val="22"/>
        </w:rPr>
        <w:t>–</w:t>
      </w:r>
      <w:r w:rsidRPr="00FF5205">
        <w:rPr>
          <w:rFonts w:ascii="VAG Rounded LT Com Light" w:hAnsi="VAG Rounded LT Com Light" w:cstheme="minorHAnsi"/>
          <w:b/>
          <w:sz w:val="22"/>
          <w:szCs w:val="22"/>
        </w:rPr>
        <w:t xml:space="preserve"> </w:t>
      </w:r>
      <w:r w:rsidR="00D66459">
        <w:rPr>
          <w:rFonts w:ascii="VAG Rounded LT Com Light" w:hAnsi="VAG Rounded LT Com Light" w:cstheme="minorHAnsi"/>
          <w:sz w:val="22"/>
          <w:szCs w:val="22"/>
        </w:rPr>
        <w:t>Registered Manager</w:t>
      </w:r>
      <w:r w:rsidR="00CD5ABF">
        <w:rPr>
          <w:rFonts w:ascii="VAG Rounded LT Com Light" w:hAnsi="VAG Rounded LT Com Light" w:cstheme="minorHAnsi"/>
          <w:sz w:val="22"/>
          <w:szCs w:val="22"/>
        </w:rPr>
        <w:t>s</w:t>
      </w:r>
    </w:p>
    <w:p w14:paraId="754510F2" w14:textId="365F84B3" w:rsidR="00BC5204" w:rsidRPr="00FF5205" w:rsidRDefault="00BC5204" w:rsidP="00447BC5">
      <w:pPr>
        <w:spacing w:before="240" w:after="120"/>
        <w:rPr>
          <w:rFonts w:ascii="VAG Rounded LT Com Light" w:hAnsi="VAG Rounded LT Com Light" w:cstheme="minorHAnsi"/>
          <w:sz w:val="22"/>
          <w:szCs w:val="22"/>
        </w:rPr>
      </w:pPr>
      <w:r>
        <w:rPr>
          <w:rFonts w:ascii="VAG Rounded LT Com Light" w:hAnsi="VAG Rounded LT Com Light" w:cstheme="minorHAnsi"/>
          <w:b/>
          <w:sz w:val="22"/>
          <w:szCs w:val="22"/>
        </w:rPr>
        <w:t>Accountable</w:t>
      </w:r>
      <w:r w:rsidRPr="00FF5205">
        <w:rPr>
          <w:rFonts w:ascii="VAG Rounded LT Com Light" w:hAnsi="VAG Rounded LT Com Light" w:cstheme="minorHAnsi"/>
          <w:b/>
          <w:sz w:val="22"/>
          <w:szCs w:val="22"/>
        </w:rPr>
        <w:t xml:space="preserve"> to</w:t>
      </w:r>
      <w:r>
        <w:rPr>
          <w:rFonts w:ascii="VAG Rounded LT Com Light" w:hAnsi="VAG Rounded LT Com Light" w:cstheme="minorHAnsi"/>
          <w:b/>
          <w:sz w:val="22"/>
          <w:szCs w:val="22"/>
        </w:rPr>
        <w:t>:</w:t>
      </w:r>
      <w:r w:rsidRPr="00FF5205">
        <w:rPr>
          <w:rFonts w:ascii="VAG Rounded LT Com Light" w:hAnsi="VAG Rounded LT Com Light" w:cstheme="minorHAnsi"/>
          <w:b/>
          <w:sz w:val="22"/>
          <w:szCs w:val="22"/>
        </w:rPr>
        <w:t xml:space="preserve"> </w:t>
      </w:r>
      <w:r>
        <w:rPr>
          <w:rFonts w:ascii="VAG Rounded LT Com Light" w:hAnsi="VAG Rounded LT Com Light" w:cstheme="minorHAnsi"/>
          <w:b/>
          <w:sz w:val="22"/>
          <w:szCs w:val="22"/>
        </w:rPr>
        <w:t>–</w:t>
      </w:r>
      <w:r w:rsidRPr="00FF5205">
        <w:rPr>
          <w:rFonts w:ascii="VAG Rounded LT Com Light" w:hAnsi="VAG Rounded LT Com Light" w:cstheme="minorHAnsi"/>
          <w:b/>
          <w:sz w:val="22"/>
          <w:szCs w:val="22"/>
        </w:rPr>
        <w:t xml:space="preserve"> </w:t>
      </w:r>
      <w:r w:rsidR="00D66459">
        <w:rPr>
          <w:rFonts w:ascii="VAG Rounded LT Com Light" w:hAnsi="VAG Rounded LT Com Light" w:cstheme="minorHAnsi"/>
          <w:sz w:val="22"/>
          <w:szCs w:val="22"/>
        </w:rPr>
        <w:t>Head of Care</w:t>
      </w:r>
    </w:p>
    <w:p w14:paraId="75A809EC" w14:textId="10AE70A3" w:rsidR="00447BC5" w:rsidRPr="009F40A7" w:rsidRDefault="00447BC5" w:rsidP="009F40A7">
      <w:pPr>
        <w:pStyle w:val="NoSpacing"/>
        <w:rPr>
          <w:rFonts w:ascii="VAG Rounded LT Com Light" w:hAnsi="VAG Rounded LT Com Light"/>
          <w:sz w:val="22"/>
          <w:szCs w:val="22"/>
        </w:rPr>
      </w:pPr>
      <w:r w:rsidRPr="00FF5205">
        <w:rPr>
          <w:rFonts w:ascii="VAG Rounded LT Com Light" w:hAnsi="VAG Rounded LT Com Light"/>
          <w:b/>
          <w:sz w:val="22"/>
          <w:szCs w:val="22"/>
        </w:rPr>
        <w:t>Purpose and Summary of Job</w:t>
      </w:r>
      <w:r w:rsidRPr="00FF5205">
        <w:rPr>
          <w:rFonts w:ascii="VAG Rounded LT Com Light" w:hAnsi="VAG Rounded LT Com Light"/>
          <w:sz w:val="22"/>
          <w:szCs w:val="22"/>
        </w:rPr>
        <w:t xml:space="preserve">  </w:t>
      </w:r>
      <w:r w:rsidRPr="00CD5ABF">
        <w:rPr>
          <w:rFonts w:ascii="VAG Rounded LT Com Light" w:hAnsi="VAG Rounded LT Com Light"/>
          <w:b/>
          <w:bCs/>
          <w:sz w:val="22"/>
          <w:szCs w:val="22"/>
        </w:rPr>
        <w:t xml:space="preserve"> </w:t>
      </w:r>
    </w:p>
    <w:p w14:paraId="4A91A63C" w14:textId="77777777" w:rsidR="00447BC5" w:rsidRDefault="00447BC5" w:rsidP="00447BC5">
      <w:pPr>
        <w:jc w:val="both"/>
        <w:rPr>
          <w:rFonts w:ascii="VAG Rounded LT Com Light" w:hAnsi="VAG Rounded LT Com Light"/>
          <w:sz w:val="22"/>
          <w:szCs w:val="22"/>
        </w:rPr>
      </w:pPr>
    </w:p>
    <w:p w14:paraId="50A31D3E" w14:textId="226E4F27" w:rsidR="00607858" w:rsidRDefault="00396285" w:rsidP="00447BC5">
      <w:pPr>
        <w:jc w:val="both"/>
        <w:rPr>
          <w:rFonts w:ascii="VAG Rounded LT Com Light" w:hAnsi="VAG Rounded LT Com Light"/>
          <w:sz w:val="22"/>
          <w:szCs w:val="22"/>
        </w:rPr>
      </w:pPr>
      <w:r>
        <w:rPr>
          <w:rFonts w:ascii="VAG Rounded LT Com Light" w:hAnsi="VAG Rounded LT Com Light"/>
          <w:sz w:val="22"/>
          <w:szCs w:val="22"/>
        </w:rPr>
        <w:t xml:space="preserve">The Deputy Head of care will support the Registered Managers and Head of Care in </w:t>
      </w:r>
      <w:r w:rsidR="009F40A7">
        <w:rPr>
          <w:rFonts w:ascii="VAG Rounded LT Com Light" w:hAnsi="VAG Rounded LT Com Light"/>
          <w:sz w:val="22"/>
          <w:szCs w:val="22"/>
        </w:rPr>
        <w:t>delivering</w:t>
      </w:r>
      <w:r>
        <w:rPr>
          <w:rFonts w:ascii="VAG Rounded LT Com Light" w:hAnsi="VAG Rounded LT Com Light"/>
          <w:sz w:val="22"/>
          <w:szCs w:val="22"/>
        </w:rPr>
        <w:t xml:space="preserve"> high quality, person centred support across</w:t>
      </w:r>
      <w:r w:rsidR="009F40A7">
        <w:rPr>
          <w:rFonts w:ascii="VAG Rounded LT Com Light" w:hAnsi="VAG Rounded LT Com Light"/>
          <w:sz w:val="22"/>
          <w:szCs w:val="22"/>
        </w:rPr>
        <w:t xml:space="preserve"> </w:t>
      </w:r>
      <w:r>
        <w:rPr>
          <w:rFonts w:ascii="VAG Rounded LT Com Light" w:hAnsi="VAG Rounded LT Com Light"/>
          <w:sz w:val="22"/>
          <w:szCs w:val="22"/>
        </w:rPr>
        <w:t xml:space="preserve">Cambian Lufton College. This role ensures the safety, wellbeing and development of students whilst leading, motivating and supervising staff to maintain excellent standards of practice. </w:t>
      </w:r>
    </w:p>
    <w:p w14:paraId="29F9221D" w14:textId="77777777" w:rsidR="00396285" w:rsidRDefault="00396285" w:rsidP="00447BC5">
      <w:pPr>
        <w:jc w:val="both"/>
        <w:rPr>
          <w:rFonts w:ascii="VAG Rounded LT Com Light" w:hAnsi="VAG Rounded LT Com Light"/>
          <w:sz w:val="22"/>
          <w:szCs w:val="22"/>
        </w:rPr>
      </w:pPr>
    </w:p>
    <w:p w14:paraId="3B1237DD" w14:textId="363A6A40" w:rsidR="00396285" w:rsidRDefault="00396285" w:rsidP="00447BC5">
      <w:pPr>
        <w:jc w:val="both"/>
        <w:rPr>
          <w:rFonts w:ascii="VAG Rounded LT Com Light" w:hAnsi="VAG Rounded LT Com Light"/>
          <w:sz w:val="22"/>
          <w:szCs w:val="22"/>
        </w:rPr>
      </w:pPr>
      <w:r>
        <w:rPr>
          <w:rFonts w:ascii="VAG Rounded LT Com Light" w:hAnsi="VAG Rounded LT Com Light"/>
          <w:sz w:val="22"/>
          <w:szCs w:val="22"/>
        </w:rPr>
        <w:t xml:space="preserve">The Deputy Head of Care will act as a senior point of contact in the absence of the Registered Managers, ensuring the service </w:t>
      </w:r>
      <w:r w:rsidR="00E74579">
        <w:rPr>
          <w:rFonts w:ascii="VAG Rounded LT Com Light" w:hAnsi="VAG Rounded LT Com Light"/>
          <w:sz w:val="22"/>
          <w:szCs w:val="22"/>
        </w:rPr>
        <w:t xml:space="preserve">continues to be managed effectively on a </w:t>
      </w:r>
      <w:r w:rsidR="009F40A7">
        <w:rPr>
          <w:rFonts w:ascii="VAG Rounded LT Com Light" w:hAnsi="VAG Rounded LT Com Light"/>
          <w:sz w:val="22"/>
          <w:szCs w:val="22"/>
        </w:rPr>
        <w:t>day-to-day</w:t>
      </w:r>
      <w:r w:rsidR="00E74579">
        <w:rPr>
          <w:rFonts w:ascii="VAG Rounded LT Com Light" w:hAnsi="VAG Rounded LT Com Light"/>
          <w:sz w:val="22"/>
          <w:szCs w:val="22"/>
        </w:rPr>
        <w:t xml:space="preserve"> basis in their absence. </w:t>
      </w:r>
      <w:r>
        <w:rPr>
          <w:rFonts w:ascii="VAG Rounded LT Com Light" w:hAnsi="VAG Rounded LT Com Light"/>
          <w:sz w:val="22"/>
          <w:szCs w:val="22"/>
        </w:rPr>
        <w:t xml:space="preserve">They will promote a culture of professionalism, safeguarding and continuous improvement. </w:t>
      </w:r>
      <w:r w:rsidR="00E74579">
        <w:rPr>
          <w:rFonts w:ascii="VAG Rounded LT Com Light" w:hAnsi="VAG Rounded LT Com Light"/>
          <w:sz w:val="22"/>
          <w:szCs w:val="22"/>
        </w:rPr>
        <w:t xml:space="preserve">This will include demonstrating flexibility in your working hours to ensure that the service remains safe. </w:t>
      </w:r>
    </w:p>
    <w:p w14:paraId="1F163B63" w14:textId="77777777" w:rsidR="00B165BD" w:rsidRDefault="00B165BD" w:rsidP="00447BC5">
      <w:pPr>
        <w:jc w:val="both"/>
        <w:rPr>
          <w:rFonts w:ascii="VAG Rounded LT Com Light" w:hAnsi="VAG Rounded LT Com Light"/>
          <w:sz w:val="22"/>
          <w:szCs w:val="22"/>
        </w:rPr>
      </w:pPr>
    </w:p>
    <w:p w14:paraId="58079680" w14:textId="77777777" w:rsidR="00E74579" w:rsidRDefault="00E74579" w:rsidP="00E74579">
      <w:pPr>
        <w:spacing w:before="240" w:after="120"/>
        <w:rPr>
          <w:rFonts w:ascii="VAG Rounded LT Com Light" w:hAnsi="VAG Rounded LT Com Light" w:cstheme="minorHAnsi"/>
          <w:b/>
          <w:sz w:val="22"/>
          <w:szCs w:val="22"/>
        </w:rPr>
      </w:pPr>
      <w:r>
        <w:rPr>
          <w:rFonts w:ascii="VAG Rounded LT Com Light" w:hAnsi="VAG Rounded LT Com Light" w:cstheme="minorHAnsi"/>
          <w:b/>
          <w:sz w:val="22"/>
          <w:szCs w:val="22"/>
        </w:rPr>
        <w:t>Main Duties &amp; Resp</w:t>
      </w:r>
      <w:r w:rsidRPr="00FF5205">
        <w:rPr>
          <w:rFonts w:ascii="VAG Rounded LT Com Light" w:hAnsi="VAG Rounded LT Com Light" w:cstheme="minorHAnsi"/>
          <w:b/>
          <w:sz w:val="22"/>
          <w:szCs w:val="22"/>
        </w:rPr>
        <w:t>onsibilities</w:t>
      </w:r>
    </w:p>
    <w:p w14:paraId="44DC71D3" w14:textId="32C791E9" w:rsidR="00E74579" w:rsidRDefault="00E74579" w:rsidP="00447BC5">
      <w:pPr>
        <w:jc w:val="both"/>
        <w:rPr>
          <w:rFonts w:ascii="VAG Rounded LT Com Light" w:hAnsi="VAG Rounded LT Com Light"/>
          <w:sz w:val="22"/>
          <w:szCs w:val="22"/>
        </w:rPr>
      </w:pPr>
      <w:r>
        <w:rPr>
          <w:rFonts w:ascii="VAG Rounded LT Com Light" w:hAnsi="VAG Rounded LT Com Light"/>
          <w:sz w:val="22"/>
          <w:szCs w:val="22"/>
        </w:rPr>
        <w:t>Compliance</w:t>
      </w:r>
    </w:p>
    <w:p w14:paraId="769FF018" w14:textId="12BD93D6" w:rsidR="00E74579" w:rsidRDefault="00E74579" w:rsidP="00E74579">
      <w:pPr>
        <w:pStyle w:val="ListParagraph"/>
        <w:numPr>
          <w:ilvl w:val="0"/>
          <w:numId w:val="24"/>
        </w:numPr>
        <w:jc w:val="both"/>
        <w:rPr>
          <w:rFonts w:ascii="VAG Rounded LT Com Light" w:hAnsi="VAG Rounded LT Com Light"/>
          <w:sz w:val="22"/>
          <w:szCs w:val="22"/>
        </w:rPr>
      </w:pPr>
      <w:r>
        <w:rPr>
          <w:rFonts w:ascii="VAG Rounded LT Com Light" w:hAnsi="VAG Rounded LT Com Light"/>
          <w:sz w:val="22"/>
          <w:szCs w:val="22"/>
        </w:rPr>
        <w:t xml:space="preserve">To support the Registered Managers in ensuring Cambian Lufton College meets all regulatory and statutory requirements. </w:t>
      </w:r>
    </w:p>
    <w:p w14:paraId="26FF7398" w14:textId="2C7D38D1" w:rsidR="00E74579" w:rsidRDefault="00E74579" w:rsidP="00E74579">
      <w:pPr>
        <w:pStyle w:val="ListParagraph"/>
        <w:numPr>
          <w:ilvl w:val="0"/>
          <w:numId w:val="24"/>
        </w:numPr>
        <w:jc w:val="both"/>
        <w:rPr>
          <w:rFonts w:ascii="VAG Rounded LT Com Light" w:hAnsi="VAG Rounded LT Com Light"/>
          <w:sz w:val="22"/>
          <w:szCs w:val="22"/>
        </w:rPr>
      </w:pPr>
      <w:r>
        <w:rPr>
          <w:rFonts w:ascii="VAG Rounded LT Com Light" w:hAnsi="VAG Rounded LT Com Light"/>
          <w:sz w:val="22"/>
          <w:szCs w:val="22"/>
        </w:rPr>
        <w:t>E</w:t>
      </w:r>
      <w:r w:rsidRPr="00C87072">
        <w:rPr>
          <w:rFonts w:ascii="VAG Rounded LT Com Light" w:hAnsi="VAG Rounded LT Com Light"/>
          <w:sz w:val="22"/>
          <w:szCs w:val="22"/>
        </w:rPr>
        <w:t xml:space="preserve">nsure the highest quality </w:t>
      </w:r>
      <w:r>
        <w:rPr>
          <w:rFonts w:ascii="VAG Rounded LT Com Light" w:hAnsi="VAG Rounded LT Com Light"/>
          <w:sz w:val="22"/>
          <w:szCs w:val="22"/>
        </w:rPr>
        <w:t>of service is provided for our s</w:t>
      </w:r>
      <w:r w:rsidRPr="00C87072">
        <w:rPr>
          <w:rFonts w:ascii="VAG Rounded LT Com Light" w:hAnsi="VAG Rounded LT Com Light"/>
          <w:sz w:val="22"/>
          <w:szCs w:val="22"/>
        </w:rPr>
        <w:t xml:space="preserve">tudents through their </w:t>
      </w:r>
      <w:r w:rsidR="009F40A7" w:rsidRPr="00C87072">
        <w:rPr>
          <w:rFonts w:ascii="VAG Rounded LT Com Light" w:hAnsi="VAG Rounded LT Com Light"/>
          <w:sz w:val="22"/>
          <w:szCs w:val="22"/>
        </w:rPr>
        <w:t>person-centred</w:t>
      </w:r>
      <w:r w:rsidRPr="00C87072">
        <w:rPr>
          <w:rFonts w:ascii="VAG Rounded LT Com Light" w:hAnsi="VAG Rounded LT Com Light"/>
          <w:sz w:val="22"/>
          <w:szCs w:val="22"/>
        </w:rPr>
        <w:t xml:space="preserve"> </w:t>
      </w:r>
      <w:r>
        <w:rPr>
          <w:rFonts w:ascii="VAG Rounded LT Com Light" w:hAnsi="VAG Rounded LT Com Light"/>
          <w:sz w:val="22"/>
          <w:szCs w:val="22"/>
        </w:rPr>
        <w:t xml:space="preserve">Support </w:t>
      </w:r>
      <w:r w:rsidRPr="00C87072">
        <w:rPr>
          <w:rFonts w:ascii="VAG Rounded LT Com Light" w:hAnsi="VAG Rounded LT Com Light"/>
          <w:sz w:val="22"/>
          <w:szCs w:val="22"/>
        </w:rPr>
        <w:t xml:space="preserve">plans and that </w:t>
      </w:r>
      <w:r w:rsidR="008654D1">
        <w:rPr>
          <w:rFonts w:ascii="VAG Rounded LT Com Light" w:hAnsi="VAG Rounded LT Com Light"/>
          <w:sz w:val="22"/>
          <w:szCs w:val="22"/>
        </w:rPr>
        <w:t xml:space="preserve">students </w:t>
      </w:r>
      <w:r w:rsidRPr="00C87072">
        <w:rPr>
          <w:rFonts w:ascii="VAG Rounded LT Com Light" w:hAnsi="VAG Rounded LT Com Light"/>
          <w:sz w:val="22"/>
          <w:szCs w:val="22"/>
        </w:rPr>
        <w:t xml:space="preserve">are encouraged and supported to achieve </w:t>
      </w:r>
      <w:r>
        <w:rPr>
          <w:rFonts w:ascii="VAG Rounded LT Com Light" w:hAnsi="VAG Rounded LT Com Light"/>
          <w:sz w:val="22"/>
          <w:szCs w:val="22"/>
        </w:rPr>
        <w:t>and exceed their full potential.</w:t>
      </w:r>
    </w:p>
    <w:p w14:paraId="756BFD00" w14:textId="49B8EB60" w:rsidR="00E74579" w:rsidRDefault="00E74579" w:rsidP="00E74579">
      <w:pPr>
        <w:pStyle w:val="ListParagraph"/>
        <w:numPr>
          <w:ilvl w:val="0"/>
          <w:numId w:val="24"/>
        </w:numPr>
        <w:jc w:val="both"/>
        <w:rPr>
          <w:rFonts w:ascii="VAG Rounded LT Com Light" w:hAnsi="VAG Rounded LT Com Light"/>
          <w:sz w:val="22"/>
          <w:szCs w:val="22"/>
        </w:rPr>
      </w:pPr>
      <w:r>
        <w:rPr>
          <w:rFonts w:ascii="VAG Rounded LT Com Light" w:hAnsi="VAG Rounded LT Com Light"/>
          <w:sz w:val="22"/>
          <w:szCs w:val="22"/>
        </w:rPr>
        <w:t>Ensure safe and effective working practices are evident through observations of the care team.</w:t>
      </w:r>
      <w:r w:rsidR="008654D1">
        <w:rPr>
          <w:rFonts w:ascii="VAG Rounded LT Com Light" w:hAnsi="VAG Rounded LT Com Light"/>
          <w:sz w:val="22"/>
          <w:szCs w:val="22"/>
        </w:rPr>
        <w:t xml:space="preserve"> </w:t>
      </w:r>
    </w:p>
    <w:p w14:paraId="6E64BF1A" w14:textId="3B0C3402" w:rsidR="00E74579" w:rsidRDefault="00E74579" w:rsidP="00E74579">
      <w:pPr>
        <w:pStyle w:val="ListParagraph"/>
        <w:numPr>
          <w:ilvl w:val="0"/>
          <w:numId w:val="24"/>
        </w:numPr>
        <w:jc w:val="both"/>
        <w:rPr>
          <w:rFonts w:ascii="VAG Rounded LT Com Light" w:hAnsi="VAG Rounded LT Com Light"/>
          <w:sz w:val="22"/>
          <w:szCs w:val="22"/>
        </w:rPr>
      </w:pPr>
      <w:r>
        <w:rPr>
          <w:rFonts w:ascii="VAG Rounded LT Com Light" w:hAnsi="VAG Rounded LT Com Light"/>
          <w:sz w:val="22"/>
          <w:szCs w:val="22"/>
        </w:rPr>
        <w:t>Monitor and maintain high standards of support offered across the college through the completion of Quality and Governance audits each week. This will include regular health and safety audits across the college and linking with the Estates Manager to address an</w:t>
      </w:r>
      <w:r w:rsidR="008654D1">
        <w:rPr>
          <w:rFonts w:ascii="VAG Rounded LT Com Light" w:hAnsi="VAG Rounded LT Com Light"/>
          <w:sz w:val="22"/>
          <w:szCs w:val="22"/>
        </w:rPr>
        <w:t>y</w:t>
      </w:r>
      <w:r>
        <w:rPr>
          <w:rFonts w:ascii="VAG Rounded LT Com Light" w:hAnsi="VAG Rounded LT Com Light"/>
          <w:sz w:val="22"/>
          <w:szCs w:val="22"/>
        </w:rPr>
        <w:t xml:space="preserve"> concerns. </w:t>
      </w:r>
    </w:p>
    <w:p w14:paraId="6D8F8842" w14:textId="77777777" w:rsidR="00E74579" w:rsidRDefault="00E74579" w:rsidP="00E74579">
      <w:pPr>
        <w:pStyle w:val="ListParagraph"/>
        <w:numPr>
          <w:ilvl w:val="0"/>
          <w:numId w:val="24"/>
        </w:numPr>
        <w:jc w:val="both"/>
        <w:rPr>
          <w:rFonts w:ascii="VAG Rounded LT Com Light" w:hAnsi="VAG Rounded LT Com Light"/>
          <w:sz w:val="22"/>
          <w:szCs w:val="22"/>
        </w:rPr>
      </w:pPr>
      <w:r>
        <w:rPr>
          <w:rFonts w:ascii="VAG Rounded LT Com Light" w:hAnsi="VAG Rounded LT Com Light"/>
          <w:sz w:val="22"/>
          <w:szCs w:val="22"/>
        </w:rPr>
        <w:t xml:space="preserve">Ensure that all support plans and risk assessments are accurate and up to date through the audit processes that have been implemented. </w:t>
      </w:r>
    </w:p>
    <w:p w14:paraId="7DAC863F" w14:textId="77777777" w:rsidR="00E74579" w:rsidRDefault="00E74579" w:rsidP="00E74579">
      <w:pPr>
        <w:jc w:val="both"/>
        <w:rPr>
          <w:rFonts w:ascii="VAG Rounded LT Com Light" w:hAnsi="VAG Rounded LT Com Light"/>
          <w:sz w:val="22"/>
          <w:szCs w:val="22"/>
        </w:rPr>
      </w:pPr>
    </w:p>
    <w:p w14:paraId="575C151A" w14:textId="77777777" w:rsidR="00E74579" w:rsidRDefault="00E74579" w:rsidP="00E74579">
      <w:pPr>
        <w:jc w:val="both"/>
        <w:rPr>
          <w:rFonts w:ascii="VAG Rounded LT Com Light" w:hAnsi="VAG Rounded LT Com Light"/>
          <w:sz w:val="22"/>
          <w:szCs w:val="22"/>
        </w:rPr>
      </w:pPr>
    </w:p>
    <w:p w14:paraId="476C8C87" w14:textId="0BEBD254" w:rsidR="00E74579" w:rsidRDefault="00E74579" w:rsidP="00E74579">
      <w:pPr>
        <w:jc w:val="both"/>
        <w:rPr>
          <w:rFonts w:ascii="VAG Rounded LT Com Light" w:hAnsi="VAG Rounded LT Com Light"/>
          <w:sz w:val="22"/>
          <w:szCs w:val="22"/>
        </w:rPr>
      </w:pPr>
      <w:r>
        <w:rPr>
          <w:rFonts w:ascii="VAG Rounded LT Com Light" w:hAnsi="VAG Rounded LT Com Light"/>
          <w:sz w:val="22"/>
          <w:szCs w:val="22"/>
        </w:rPr>
        <w:t>Leadership and Staff Management</w:t>
      </w:r>
    </w:p>
    <w:p w14:paraId="2AD31C81" w14:textId="1BF4651C" w:rsidR="00E74579" w:rsidRDefault="00E74579" w:rsidP="00E74579">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t xml:space="preserve">Provide strong, positive leadership to the care team, acting as a role model at all times. </w:t>
      </w:r>
    </w:p>
    <w:p w14:paraId="2F30865E" w14:textId="5836FEF6" w:rsidR="00397BFD" w:rsidRDefault="00397BFD" w:rsidP="00E74579">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t xml:space="preserve">Supervise, mentor and support staff through observation processes. Promote professional development and reflective practice within the team. </w:t>
      </w:r>
    </w:p>
    <w:p w14:paraId="3BCDEE41" w14:textId="149837FD" w:rsidR="00397BFD" w:rsidRDefault="00397BFD" w:rsidP="00E74579">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t>Assist with staff rotas, ensuring safe levels of staffing across the college. Review the rotas to ensure they are accurate including allocations</w:t>
      </w:r>
      <w:r w:rsidR="008654D1">
        <w:rPr>
          <w:rFonts w:ascii="VAG Rounded LT Com Light" w:hAnsi="VAG Rounded LT Com Light"/>
          <w:sz w:val="22"/>
          <w:szCs w:val="22"/>
        </w:rPr>
        <w:t xml:space="preserve"> on the rota system. </w:t>
      </w:r>
    </w:p>
    <w:p w14:paraId="06B7F858" w14:textId="317BBC9E" w:rsidR="00397BFD" w:rsidRDefault="00397BFD" w:rsidP="00E74579">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t>Lead team meetings and training sessions where required. Offer coaching and mentoring support to staff where required.</w:t>
      </w:r>
    </w:p>
    <w:p w14:paraId="5BADD8F3" w14:textId="3EEBB3F8" w:rsidR="00397BFD" w:rsidRDefault="00397BFD" w:rsidP="00E74579">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lastRenderedPageBreak/>
        <w:t>Lead with the induction of new staff to the college. Review induction</w:t>
      </w:r>
      <w:r w:rsidR="008654D1">
        <w:rPr>
          <w:rFonts w:ascii="VAG Rounded LT Com Light" w:hAnsi="VAG Rounded LT Com Light"/>
          <w:sz w:val="22"/>
          <w:szCs w:val="22"/>
        </w:rPr>
        <w:t xml:space="preserve"> books</w:t>
      </w:r>
      <w:r>
        <w:rPr>
          <w:rFonts w:ascii="VAG Rounded LT Com Light" w:hAnsi="VAG Rounded LT Com Light"/>
          <w:sz w:val="22"/>
          <w:szCs w:val="22"/>
        </w:rPr>
        <w:t xml:space="preserve">, coach and mentor new house managers and seniors to ensure they understand the requirements of their role. </w:t>
      </w:r>
    </w:p>
    <w:p w14:paraId="3E3FAD29" w14:textId="01EBD1DA" w:rsidR="005928CB" w:rsidRPr="005928CB" w:rsidRDefault="005928CB" w:rsidP="005928CB">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t xml:space="preserve">Support new staff with the completion of their care certificate, carry out observations and review completed care certificate supporting this to be signed off within the first 12 weeks of the staff member commencing employment. </w:t>
      </w:r>
    </w:p>
    <w:p w14:paraId="64C24805" w14:textId="190FE97D" w:rsidR="00972E4C" w:rsidRDefault="00972E4C" w:rsidP="00E74579">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t>Have a key role within the debrief process</w:t>
      </w:r>
      <w:r w:rsidR="008654D1">
        <w:rPr>
          <w:rFonts w:ascii="VAG Rounded LT Com Light" w:hAnsi="VAG Rounded LT Com Light"/>
          <w:sz w:val="22"/>
          <w:szCs w:val="22"/>
        </w:rPr>
        <w:t xml:space="preserve">, </w:t>
      </w:r>
      <w:r>
        <w:rPr>
          <w:rFonts w:ascii="VAG Rounded LT Com Light" w:hAnsi="VAG Rounded LT Com Light"/>
          <w:sz w:val="22"/>
          <w:szCs w:val="22"/>
        </w:rPr>
        <w:t xml:space="preserve">leading this to ensure that all staff and students are supported with effective debriefs following incidents. </w:t>
      </w:r>
    </w:p>
    <w:p w14:paraId="0B4C3715" w14:textId="7E17681F" w:rsidR="003A23FE" w:rsidRDefault="003A23FE" w:rsidP="003A23FE">
      <w:pPr>
        <w:pStyle w:val="ListParagraph"/>
        <w:numPr>
          <w:ilvl w:val="0"/>
          <w:numId w:val="25"/>
        </w:numPr>
        <w:spacing w:before="240" w:after="120"/>
        <w:rPr>
          <w:rFonts w:ascii="VAG Rounded LT Com Light" w:hAnsi="VAG Rounded LT Com Light" w:cstheme="minorHAnsi"/>
          <w:sz w:val="22"/>
          <w:szCs w:val="22"/>
        </w:rPr>
      </w:pPr>
      <w:r w:rsidRPr="001F7CEC">
        <w:rPr>
          <w:rFonts w:ascii="VAG Rounded LT Com Light" w:hAnsi="VAG Rounded LT Com Light" w:cstheme="minorHAnsi"/>
          <w:sz w:val="22"/>
          <w:szCs w:val="22"/>
        </w:rPr>
        <w:t xml:space="preserve">To provide good quality supervision &amp; performance management to </w:t>
      </w:r>
      <w:r>
        <w:rPr>
          <w:rFonts w:ascii="VAG Rounded LT Com Light" w:hAnsi="VAG Rounded LT Com Light" w:cstheme="minorHAnsi"/>
          <w:sz w:val="22"/>
          <w:szCs w:val="22"/>
        </w:rPr>
        <w:t xml:space="preserve">Senior Youth Support Workers, mentoring, providing person specific support and supporting professional development </w:t>
      </w:r>
    </w:p>
    <w:p w14:paraId="2710CCE6" w14:textId="4A9166F3" w:rsidR="009F40A7" w:rsidRDefault="009F40A7" w:rsidP="003A23FE">
      <w:pPr>
        <w:pStyle w:val="ListParagraph"/>
        <w:numPr>
          <w:ilvl w:val="0"/>
          <w:numId w:val="25"/>
        </w:numPr>
        <w:spacing w:before="240" w:after="120"/>
        <w:rPr>
          <w:rFonts w:ascii="VAG Rounded LT Com Light" w:hAnsi="VAG Rounded LT Com Light" w:cstheme="minorHAnsi"/>
          <w:sz w:val="22"/>
          <w:szCs w:val="22"/>
        </w:rPr>
      </w:pPr>
      <w:r w:rsidRPr="00C87072">
        <w:rPr>
          <w:rFonts w:ascii="VAG Rounded LT Com Light" w:hAnsi="VAG Rounded LT Com Light"/>
          <w:sz w:val="22"/>
          <w:szCs w:val="22"/>
        </w:rPr>
        <w:t>To ensure staff are supported when dealing with the most complex cases, particularly when Students are in crisis and exhibiting more challenging behaviours</w:t>
      </w:r>
    </w:p>
    <w:p w14:paraId="213F0FC2" w14:textId="17F156C0" w:rsidR="003A23FE" w:rsidRDefault="009F40A7" w:rsidP="00E74579">
      <w:pPr>
        <w:pStyle w:val="ListParagraph"/>
        <w:numPr>
          <w:ilvl w:val="0"/>
          <w:numId w:val="25"/>
        </w:numPr>
        <w:jc w:val="both"/>
        <w:rPr>
          <w:rFonts w:ascii="VAG Rounded LT Com Light" w:hAnsi="VAG Rounded LT Com Light"/>
          <w:sz w:val="22"/>
          <w:szCs w:val="22"/>
        </w:rPr>
      </w:pPr>
      <w:r>
        <w:rPr>
          <w:rFonts w:ascii="VAG Rounded LT Com Light" w:hAnsi="VAG Rounded LT Com Light"/>
          <w:sz w:val="22"/>
          <w:szCs w:val="22"/>
        </w:rPr>
        <w:t xml:space="preserve">To ensure all staff understand their keyworker responsibilities and have oversight of keyworker meetings. Ensure that families are kept up to date with progress and enrichment that students are taking part in. </w:t>
      </w:r>
    </w:p>
    <w:p w14:paraId="658AF2DC" w14:textId="77777777" w:rsidR="00972E4C" w:rsidRDefault="00972E4C" w:rsidP="00972E4C">
      <w:pPr>
        <w:jc w:val="both"/>
        <w:rPr>
          <w:rFonts w:ascii="VAG Rounded LT Com Light" w:hAnsi="VAG Rounded LT Com Light"/>
          <w:sz w:val="22"/>
          <w:szCs w:val="22"/>
        </w:rPr>
      </w:pPr>
    </w:p>
    <w:p w14:paraId="26C15EFE" w14:textId="7BBF5DD8" w:rsidR="00972E4C" w:rsidRDefault="00972E4C" w:rsidP="00972E4C">
      <w:pPr>
        <w:jc w:val="both"/>
        <w:rPr>
          <w:rFonts w:ascii="VAG Rounded LT Com Light" w:hAnsi="VAG Rounded LT Com Light"/>
          <w:sz w:val="22"/>
          <w:szCs w:val="22"/>
        </w:rPr>
      </w:pPr>
      <w:r>
        <w:rPr>
          <w:rFonts w:ascii="VAG Rounded LT Com Light" w:hAnsi="VAG Rounded LT Com Light"/>
          <w:sz w:val="22"/>
          <w:szCs w:val="22"/>
        </w:rPr>
        <w:t>Operational support</w:t>
      </w:r>
    </w:p>
    <w:p w14:paraId="4E1C21FE" w14:textId="7C25E7A4" w:rsidR="00972E4C" w:rsidRDefault="00972E4C" w:rsidP="00972E4C">
      <w:pPr>
        <w:pStyle w:val="ListParagraph"/>
        <w:numPr>
          <w:ilvl w:val="0"/>
          <w:numId w:val="26"/>
        </w:numPr>
        <w:jc w:val="both"/>
        <w:rPr>
          <w:rFonts w:ascii="VAG Rounded LT Com Light" w:hAnsi="VAG Rounded LT Com Light"/>
          <w:sz w:val="22"/>
          <w:szCs w:val="22"/>
        </w:rPr>
      </w:pPr>
      <w:r>
        <w:rPr>
          <w:rFonts w:ascii="VAG Rounded LT Com Light" w:hAnsi="VAG Rounded LT Com Light"/>
          <w:sz w:val="22"/>
          <w:szCs w:val="22"/>
        </w:rPr>
        <w:t xml:space="preserve">Support the Registered managers and </w:t>
      </w:r>
      <w:r w:rsidR="008654D1">
        <w:rPr>
          <w:rFonts w:ascii="VAG Rounded LT Com Light" w:hAnsi="VAG Rounded LT Com Light"/>
          <w:sz w:val="22"/>
          <w:szCs w:val="22"/>
        </w:rPr>
        <w:t>H</w:t>
      </w:r>
      <w:r>
        <w:rPr>
          <w:rFonts w:ascii="VAG Rounded LT Com Light" w:hAnsi="VAG Rounded LT Com Light"/>
          <w:sz w:val="22"/>
          <w:szCs w:val="22"/>
        </w:rPr>
        <w:t xml:space="preserve">ead of </w:t>
      </w:r>
      <w:r w:rsidR="008654D1">
        <w:rPr>
          <w:rFonts w:ascii="VAG Rounded LT Com Light" w:hAnsi="VAG Rounded LT Com Light"/>
          <w:sz w:val="22"/>
          <w:szCs w:val="22"/>
        </w:rPr>
        <w:t>C</w:t>
      </w:r>
      <w:r>
        <w:rPr>
          <w:rFonts w:ascii="VAG Rounded LT Com Light" w:hAnsi="VAG Rounded LT Com Light"/>
          <w:sz w:val="22"/>
          <w:szCs w:val="22"/>
        </w:rPr>
        <w:t xml:space="preserve">are with completion of audits, quality assurance processes and service development plans. Ensure that feedback and clear actions are identified and have oversight of the completion of these. </w:t>
      </w:r>
    </w:p>
    <w:p w14:paraId="71207A56" w14:textId="77777777" w:rsidR="003A23FE" w:rsidRPr="003A23FE" w:rsidRDefault="00972E4C" w:rsidP="003A23FE">
      <w:pPr>
        <w:pStyle w:val="ListParagraph"/>
        <w:numPr>
          <w:ilvl w:val="0"/>
          <w:numId w:val="17"/>
        </w:numPr>
        <w:spacing w:before="240" w:after="120"/>
        <w:jc w:val="both"/>
        <w:rPr>
          <w:rFonts w:ascii="VAG Rounded LT Com Light" w:hAnsi="VAG Rounded LT Com Light" w:cstheme="minorHAnsi"/>
          <w:sz w:val="22"/>
          <w:szCs w:val="22"/>
        </w:rPr>
      </w:pPr>
      <w:r>
        <w:rPr>
          <w:rFonts w:ascii="VAG Rounded LT Com Light" w:hAnsi="VAG Rounded LT Com Light"/>
          <w:sz w:val="22"/>
          <w:szCs w:val="22"/>
        </w:rPr>
        <w:t>Contribute to recruitment, onboarding and performance management of staff</w:t>
      </w:r>
      <w:r w:rsidR="003A23FE">
        <w:rPr>
          <w:rFonts w:ascii="VAG Rounded LT Com Light" w:hAnsi="VAG Rounded LT Com Light"/>
          <w:sz w:val="22"/>
          <w:szCs w:val="22"/>
        </w:rPr>
        <w:t>.</w:t>
      </w:r>
    </w:p>
    <w:p w14:paraId="2AED62FC" w14:textId="543AAF62" w:rsidR="00972E4C" w:rsidRPr="003A23FE" w:rsidRDefault="003A23FE" w:rsidP="003A23FE">
      <w:pPr>
        <w:pStyle w:val="ListParagraph"/>
        <w:numPr>
          <w:ilvl w:val="0"/>
          <w:numId w:val="17"/>
        </w:numPr>
        <w:spacing w:before="240" w:after="120"/>
        <w:jc w:val="both"/>
        <w:rPr>
          <w:rFonts w:ascii="VAG Rounded LT Com Light" w:hAnsi="VAG Rounded LT Com Light" w:cstheme="minorHAnsi"/>
          <w:sz w:val="22"/>
          <w:szCs w:val="22"/>
        </w:rPr>
      </w:pPr>
      <w:r>
        <w:rPr>
          <w:rFonts w:ascii="VAG Rounded LT Com Light" w:hAnsi="VAG Rounded LT Com Light" w:cstheme="minorHAnsi"/>
          <w:sz w:val="22"/>
          <w:szCs w:val="22"/>
        </w:rPr>
        <w:t xml:space="preserve">To </w:t>
      </w:r>
      <w:r w:rsidRPr="00B165BD">
        <w:rPr>
          <w:rFonts w:ascii="VAG Rounded LT Com Light" w:hAnsi="VAG Rounded LT Com Light" w:cstheme="minorHAnsi"/>
          <w:sz w:val="22"/>
          <w:szCs w:val="22"/>
        </w:rPr>
        <w:t xml:space="preserve">work with HR to manage staff issues related to; recruitment, </w:t>
      </w:r>
      <w:r>
        <w:rPr>
          <w:rFonts w:ascii="VAG Rounded LT Com Light" w:hAnsi="VAG Rounded LT Com Light" w:cstheme="minorHAnsi"/>
          <w:sz w:val="22"/>
          <w:szCs w:val="22"/>
        </w:rPr>
        <w:t xml:space="preserve">absence, </w:t>
      </w:r>
      <w:r w:rsidRPr="00B165BD">
        <w:rPr>
          <w:rFonts w:ascii="VAG Rounded LT Com Light" w:hAnsi="VAG Rounded LT Com Light" w:cstheme="minorHAnsi"/>
          <w:sz w:val="22"/>
          <w:szCs w:val="22"/>
        </w:rPr>
        <w:t>supervision, disciplinary or grievance or any other matters that need to be managed or resolved through this route</w:t>
      </w:r>
      <w:r>
        <w:rPr>
          <w:rFonts w:ascii="VAG Rounded LT Com Light" w:hAnsi="VAG Rounded LT Com Light" w:cstheme="minorHAnsi"/>
          <w:sz w:val="22"/>
          <w:szCs w:val="22"/>
        </w:rPr>
        <w:t>;</w:t>
      </w:r>
    </w:p>
    <w:p w14:paraId="42EAE53C" w14:textId="06A24C83" w:rsidR="005928CB" w:rsidRDefault="005928CB" w:rsidP="00972E4C">
      <w:pPr>
        <w:pStyle w:val="ListParagraph"/>
        <w:numPr>
          <w:ilvl w:val="0"/>
          <w:numId w:val="26"/>
        </w:numPr>
        <w:jc w:val="both"/>
        <w:rPr>
          <w:rFonts w:ascii="VAG Rounded LT Com Light" w:hAnsi="VAG Rounded LT Com Light"/>
          <w:sz w:val="22"/>
          <w:szCs w:val="22"/>
        </w:rPr>
      </w:pPr>
      <w:r>
        <w:rPr>
          <w:rFonts w:ascii="VAG Rounded LT Com Light" w:hAnsi="VAG Rounded LT Com Light"/>
          <w:sz w:val="22"/>
          <w:szCs w:val="22"/>
        </w:rPr>
        <w:t>Work alongside the employment and enrichment coordinat</w:t>
      </w:r>
      <w:r w:rsidR="003A23FE">
        <w:rPr>
          <w:rFonts w:ascii="VAG Rounded LT Com Light" w:hAnsi="VAG Rounded LT Com Light"/>
          <w:sz w:val="22"/>
          <w:szCs w:val="22"/>
        </w:rPr>
        <w:t>or</w:t>
      </w:r>
      <w:r>
        <w:rPr>
          <w:rFonts w:ascii="VAG Rounded LT Com Light" w:hAnsi="VAG Rounded LT Com Light"/>
          <w:sz w:val="22"/>
          <w:szCs w:val="22"/>
        </w:rPr>
        <w:t xml:space="preserve"> to ensure meaningful activities take place for students both on site and offsite. Work with house managers and staff to ensure </w:t>
      </w:r>
      <w:r w:rsidR="003A23FE">
        <w:rPr>
          <w:rFonts w:ascii="VAG Rounded LT Com Light" w:hAnsi="VAG Rounded LT Com Light"/>
          <w:sz w:val="22"/>
          <w:szCs w:val="22"/>
        </w:rPr>
        <w:t xml:space="preserve">a </w:t>
      </w:r>
      <w:r>
        <w:rPr>
          <w:rFonts w:ascii="VAG Rounded LT Com Light" w:hAnsi="VAG Rounded LT Com Light"/>
          <w:sz w:val="22"/>
          <w:szCs w:val="22"/>
        </w:rPr>
        <w:t xml:space="preserve">wide enrichment programme </w:t>
      </w:r>
      <w:r w:rsidR="003A23FE">
        <w:rPr>
          <w:rFonts w:ascii="VAG Rounded LT Com Light" w:hAnsi="VAG Rounded LT Com Light"/>
          <w:sz w:val="22"/>
          <w:szCs w:val="22"/>
        </w:rPr>
        <w:t>if offered.</w:t>
      </w:r>
    </w:p>
    <w:p w14:paraId="47768376" w14:textId="289E1A17" w:rsidR="003A23FE" w:rsidRPr="003A23FE" w:rsidRDefault="003A23FE" w:rsidP="00972E4C">
      <w:pPr>
        <w:pStyle w:val="ListParagraph"/>
        <w:numPr>
          <w:ilvl w:val="0"/>
          <w:numId w:val="26"/>
        </w:numPr>
        <w:jc w:val="both"/>
        <w:rPr>
          <w:rFonts w:ascii="VAG Rounded LT Com Light" w:hAnsi="VAG Rounded LT Com Light"/>
          <w:sz w:val="22"/>
          <w:szCs w:val="22"/>
        </w:rPr>
      </w:pPr>
      <w:r w:rsidRPr="003650A1">
        <w:rPr>
          <w:rFonts w:ascii="VAG Rounded LT Com Light" w:hAnsi="VAG Rounded LT Com Light" w:cstheme="minorHAnsi"/>
          <w:sz w:val="22"/>
          <w:szCs w:val="22"/>
        </w:rPr>
        <w:t xml:space="preserve">To be </w:t>
      </w:r>
      <w:r>
        <w:rPr>
          <w:rFonts w:ascii="VAG Rounded LT Com Light" w:hAnsi="VAG Rounded LT Com Light" w:cstheme="minorHAnsi"/>
          <w:sz w:val="22"/>
          <w:szCs w:val="22"/>
        </w:rPr>
        <w:t xml:space="preserve">responsible for joint oversight of the College’s On-Call rota and as such take </w:t>
      </w:r>
      <w:r w:rsidRPr="003650A1">
        <w:rPr>
          <w:rFonts w:ascii="VAG Rounded LT Com Light" w:hAnsi="VAG Rounded LT Com Light" w:cstheme="minorHAnsi"/>
          <w:sz w:val="22"/>
          <w:szCs w:val="22"/>
        </w:rPr>
        <w:t xml:space="preserve">part </w:t>
      </w:r>
      <w:r>
        <w:rPr>
          <w:rFonts w:ascii="VAG Rounded LT Com Light" w:hAnsi="VAG Rounded LT Com Light" w:cstheme="minorHAnsi"/>
          <w:sz w:val="22"/>
          <w:szCs w:val="22"/>
        </w:rPr>
        <w:t xml:space="preserve">in the </w:t>
      </w:r>
      <w:r w:rsidRPr="003650A1">
        <w:rPr>
          <w:rFonts w:ascii="VAG Rounded LT Com Light" w:hAnsi="VAG Rounded LT Com Light" w:cstheme="minorHAnsi"/>
          <w:sz w:val="22"/>
          <w:szCs w:val="22"/>
        </w:rPr>
        <w:t>On-Call system to ensure adequate levels of staff</w:t>
      </w:r>
      <w:r>
        <w:rPr>
          <w:rFonts w:ascii="VAG Rounded LT Com Light" w:hAnsi="VAG Rounded LT Com Light" w:cstheme="minorHAnsi"/>
          <w:sz w:val="22"/>
          <w:szCs w:val="22"/>
        </w:rPr>
        <w:t>ing are available at all times and that support is on offer out of hours</w:t>
      </w:r>
    </w:p>
    <w:p w14:paraId="5B303FED" w14:textId="612BAD04" w:rsidR="003A23FE" w:rsidRPr="009F40A7" w:rsidRDefault="003A23FE" w:rsidP="00972E4C">
      <w:pPr>
        <w:pStyle w:val="ListParagraph"/>
        <w:numPr>
          <w:ilvl w:val="0"/>
          <w:numId w:val="26"/>
        </w:numPr>
        <w:jc w:val="both"/>
        <w:rPr>
          <w:rFonts w:ascii="VAG Rounded LT Com Light" w:hAnsi="VAG Rounded LT Com Light"/>
          <w:sz w:val="22"/>
          <w:szCs w:val="22"/>
        </w:rPr>
      </w:pPr>
      <w:r>
        <w:rPr>
          <w:rFonts w:ascii="VAG Rounded LT Com Light" w:hAnsi="VAG Rounded LT Com Light" w:cstheme="minorHAnsi"/>
          <w:sz w:val="22"/>
          <w:szCs w:val="22"/>
        </w:rPr>
        <w:t xml:space="preserve">To work alongside the clinical team ensuring that support plans for the students are implemented by the team through observation and feedback. </w:t>
      </w:r>
    </w:p>
    <w:p w14:paraId="0E46DD45" w14:textId="77777777" w:rsidR="009F40A7" w:rsidRPr="001337B4" w:rsidRDefault="009F40A7" w:rsidP="009F40A7">
      <w:pPr>
        <w:numPr>
          <w:ilvl w:val="0"/>
          <w:numId w:val="26"/>
        </w:numPr>
        <w:jc w:val="both"/>
        <w:rPr>
          <w:rFonts w:ascii="VAG Rounded LT Com Light" w:hAnsi="VAG Rounded LT Com Light"/>
          <w:sz w:val="22"/>
          <w:szCs w:val="22"/>
        </w:rPr>
      </w:pPr>
      <w:r w:rsidRPr="00C87072">
        <w:rPr>
          <w:rFonts w:ascii="VAG Rounded LT Com Light" w:hAnsi="VAG Rounded LT Com Light"/>
          <w:sz w:val="22"/>
          <w:szCs w:val="22"/>
        </w:rPr>
        <w:t>To carry out duties and responsibilities in line with the Data Protection Ac</w:t>
      </w:r>
      <w:r>
        <w:rPr>
          <w:rFonts w:ascii="VAG Rounded LT Com Light" w:hAnsi="VAG Rounded LT Com Light"/>
          <w:sz w:val="22"/>
          <w:szCs w:val="22"/>
        </w:rPr>
        <w:t>t (GDPR) and as directed by management;</w:t>
      </w:r>
    </w:p>
    <w:p w14:paraId="67CF1433" w14:textId="4FA35364" w:rsidR="009F40A7" w:rsidRDefault="009F40A7" w:rsidP="009F40A7">
      <w:pPr>
        <w:pStyle w:val="ListParagraph"/>
        <w:numPr>
          <w:ilvl w:val="0"/>
          <w:numId w:val="26"/>
        </w:numPr>
        <w:jc w:val="both"/>
        <w:rPr>
          <w:rFonts w:ascii="VAG Rounded LT Com Light" w:hAnsi="VAG Rounded LT Com Light"/>
          <w:sz w:val="22"/>
          <w:szCs w:val="22"/>
        </w:rPr>
      </w:pPr>
      <w:r w:rsidRPr="00C87072">
        <w:rPr>
          <w:rFonts w:ascii="VAG Rounded LT Com Light" w:hAnsi="VAG Rounded LT Com Light"/>
          <w:sz w:val="22"/>
          <w:szCs w:val="22"/>
        </w:rPr>
        <w:t>To carry out other duties that may be allocated consistent with the level of responsibility of the post</w:t>
      </w:r>
    </w:p>
    <w:p w14:paraId="748C4EAE" w14:textId="00681DA0" w:rsidR="009F40A7" w:rsidRDefault="009F40A7" w:rsidP="009F40A7">
      <w:pPr>
        <w:pStyle w:val="ListParagraph"/>
        <w:numPr>
          <w:ilvl w:val="0"/>
          <w:numId w:val="26"/>
        </w:numPr>
        <w:jc w:val="both"/>
        <w:rPr>
          <w:rFonts w:ascii="VAG Rounded LT Com Light" w:hAnsi="VAG Rounded LT Com Light"/>
          <w:sz w:val="22"/>
          <w:szCs w:val="22"/>
        </w:rPr>
      </w:pPr>
      <w:r>
        <w:rPr>
          <w:rFonts w:ascii="VAG Rounded LT Com Light" w:hAnsi="VAG Rounded LT Com Light"/>
          <w:sz w:val="22"/>
          <w:szCs w:val="22"/>
        </w:rPr>
        <w:t>To assist in managing resources, budgets and equipment to maintain a safe and effective working environment.</w:t>
      </w:r>
    </w:p>
    <w:p w14:paraId="40F2D832" w14:textId="324E722B" w:rsidR="005928CB" w:rsidRDefault="005928CB" w:rsidP="005928CB">
      <w:pPr>
        <w:pStyle w:val="ListParagraph"/>
        <w:jc w:val="both"/>
        <w:rPr>
          <w:rFonts w:ascii="VAG Rounded LT Com Light" w:hAnsi="VAG Rounded LT Com Light"/>
          <w:sz w:val="22"/>
          <w:szCs w:val="22"/>
        </w:rPr>
      </w:pPr>
    </w:p>
    <w:p w14:paraId="0A8A42B8" w14:textId="77777777" w:rsidR="00972E4C" w:rsidRDefault="00972E4C" w:rsidP="00972E4C">
      <w:pPr>
        <w:jc w:val="both"/>
        <w:rPr>
          <w:rFonts w:ascii="VAG Rounded LT Com Light" w:hAnsi="VAG Rounded LT Com Light"/>
          <w:sz w:val="22"/>
          <w:szCs w:val="22"/>
        </w:rPr>
      </w:pPr>
    </w:p>
    <w:p w14:paraId="644C1E18" w14:textId="5743726A" w:rsidR="00972E4C" w:rsidRDefault="00972E4C" w:rsidP="00972E4C">
      <w:pPr>
        <w:jc w:val="both"/>
        <w:rPr>
          <w:rFonts w:ascii="VAG Rounded LT Com Light" w:hAnsi="VAG Rounded LT Com Light"/>
          <w:sz w:val="22"/>
          <w:szCs w:val="22"/>
        </w:rPr>
      </w:pPr>
      <w:r>
        <w:rPr>
          <w:rFonts w:ascii="VAG Rounded LT Com Light" w:hAnsi="VAG Rounded LT Com Light"/>
          <w:sz w:val="22"/>
          <w:szCs w:val="22"/>
        </w:rPr>
        <w:t>Safeguarding and Wellbeing</w:t>
      </w:r>
    </w:p>
    <w:p w14:paraId="19F20392" w14:textId="16F28748" w:rsidR="00972E4C" w:rsidRDefault="00972E4C" w:rsidP="00972E4C">
      <w:pPr>
        <w:pStyle w:val="ListParagraph"/>
        <w:numPr>
          <w:ilvl w:val="0"/>
          <w:numId w:val="27"/>
        </w:numPr>
        <w:jc w:val="both"/>
        <w:rPr>
          <w:rFonts w:ascii="VAG Rounded LT Com Light" w:hAnsi="VAG Rounded LT Com Light"/>
          <w:sz w:val="22"/>
          <w:szCs w:val="22"/>
        </w:rPr>
      </w:pPr>
      <w:r>
        <w:rPr>
          <w:rFonts w:ascii="VAG Rounded LT Com Light" w:hAnsi="VAG Rounded LT Com Light"/>
          <w:sz w:val="22"/>
          <w:szCs w:val="22"/>
        </w:rPr>
        <w:t>Promote a safe environment for all students ensuring safeguarding procedures are known and followed.</w:t>
      </w:r>
    </w:p>
    <w:p w14:paraId="3BEAAE29" w14:textId="33E2114A" w:rsidR="00972E4C" w:rsidRDefault="00972E4C" w:rsidP="00972E4C">
      <w:pPr>
        <w:pStyle w:val="ListParagraph"/>
        <w:numPr>
          <w:ilvl w:val="0"/>
          <w:numId w:val="27"/>
        </w:numPr>
        <w:jc w:val="both"/>
        <w:rPr>
          <w:rFonts w:ascii="VAG Rounded LT Com Light" w:hAnsi="VAG Rounded LT Com Light"/>
          <w:sz w:val="22"/>
          <w:szCs w:val="22"/>
        </w:rPr>
      </w:pPr>
      <w:r>
        <w:rPr>
          <w:rFonts w:ascii="VAG Rounded LT Com Light" w:hAnsi="VAG Rounded LT Com Light"/>
          <w:sz w:val="22"/>
          <w:szCs w:val="22"/>
        </w:rPr>
        <w:t>Respond to incidents, emergencies and concerns promptly and professionally.</w:t>
      </w:r>
    </w:p>
    <w:p w14:paraId="4EEF3D43" w14:textId="29B64BEA" w:rsidR="00972E4C" w:rsidRDefault="005928CB" w:rsidP="00972E4C">
      <w:pPr>
        <w:pStyle w:val="ListParagraph"/>
        <w:numPr>
          <w:ilvl w:val="0"/>
          <w:numId w:val="27"/>
        </w:numPr>
        <w:jc w:val="both"/>
        <w:rPr>
          <w:rFonts w:ascii="VAG Rounded LT Com Light" w:hAnsi="VAG Rounded LT Com Light"/>
          <w:sz w:val="22"/>
          <w:szCs w:val="22"/>
        </w:rPr>
      </w:pPr>
      <w:r>
        <w:rPr>
          <w:rFonts w:ascii="VAG Rounded LT Com Light" w:hAnsi="VAG Rounded LT Com Light"/>
          <w:sz w:val="22"/>
          <w:szCs w:val="22"/>
        </w:rPr>
        <w:t xml:space="preserve">Become a member of the safeguarding team as a safeguarding officer within the college. Ensure all actions are completed promptly including notifying the local authority and CQC when required. </w:t>
      </w:r>
    </w:p>
    <w:p w14:paraId="563EDB06" w14:textId="77777777" w:rsidR="008654D1" w:rsidRDefault="008654D1" w:rsidP="008654D1">
      <w:pPr>
        <w:pStyle w:val="ListParagraph"/>
        <w:jc w:val="both"/>
        <w:rPr>
          <w:rFonts w:ascii="VAG Rounded LT Com Light" w:hAnsi="VAG Rounded LT Com Light"/>
          <w:sz w:val="22"/>
          <w:szCs w:val="22"/>
        </w:rPr>
      </w:pPr>
    </w:p>
    <w:p w14:paraId="61784B05" w14:textId="77777777" w:rsidR="005928CB" w:rsidRDefault="005928CB" w:rsidP="005928CB">
      <w:pPr>
        <w:jc w:val="both"/>
        <w:rPr>
          <w:rFonts w:ascii="VAG Rounded LT Com Light" w:hAnsi="VAG Rounded LT Com Light"/>
          <w:sz w:val="22"/>
          <w:szCs w:val="22"/>
        </w:rPr>
      </w:pPr>
    </w:p>
    <w:p w14:paraId="50F5C2A8" w14:textId="00689CF9" w:rsidR="005928CB" w:rsidRDefault="005928CB" w:rsidP="005928CB">
      <w:pPr>
        <w:jc w:val="both"/>
        <w:rPr>
          <w:rFonts w:ascii="VAG Rounded LT Com Light" w:hAnsi="VAG Rounded LT Com Light"/>
          <w:sz w:val="22"/>
          <w:szCs w:val="22"/>
        </w:rPr>
      </w:pPr>
      <w:r>
        <w:rPr>
          <w:rFonts w:ascii="VAG Rounded LT Com Light" w:hAnsi="VAG Rounded LT Com Light"/>
          <w:sz w:val="22"/>
          <w:szCs w:val="22"/>
        </w:rPr>
        <w:lastRenderedPageBreak/>
        <w:t>Professional Standards</w:t>
      </w:r>
    </w:p>
    <w:p w14:paraId="5AF0EBED" w14:textId="606801E0" w:rsidR="005928CB" w:rsidRDefault="005928CB" w:rsidP="005928CB">
      <w:pPr>
        <w:pStyle w:val="ListParagraph"/>
        <w:numPr>
          <w:ilvl w:val="0"/>
          <w:numId w:val="28"/>
        </w:numPr>
        <w:jc w:val="both"/>
        <w:rPr>
          <w:rFonts w:ascii="VAG Rounded LT Com Light" w:hAnsi="VAG Rounded LT Com Light"/>
          <w:sz w:val="22"/>
          <w:szCs w:val="22"/>
        </w:rPr>
      </w:pPr>
      <w:r>
        <w:rPr>
          <w:rFonts w:ascii="VAG Rounded LT Com Light" w:hAnsi="VAG Rounded LT Com Light"/>
          <w:sz w:val="22"/>
          <w:szCs w:val="22"/>
        </w:rPr>
        <w:t>Demonstrate flexibility with working hours to meet the demands of the service and ensure this is safe at all times.</w:t>
      </w:r>
    </w:p>
    <w:p w14:paraId="0372BAD5" w14:textId="61F34F99" w:rsidR="005928CB" w:rsidRDefault="005928CB" w:rsidP="005928CB">
      <w:pPr>
        <w:pStyle w:val="ListParagraph"/>
        <w:numPr>
          <w:ilvl w:val="0"/>
          <w:numId w:val="28"/>
        </w:numPr>
        <w:jc w:val="both"/>
        <w:rPr>
          <w:rFonts w:ascii="VAG Rounded LT Com Light" w:hAnsi="VAG Rounded LT Com Light"/>
          <w:sz w:val="22"/>
          <w:szCs w:val="22"/>
        </w:rPr>
      </w:pPr>
      <w:r>
        <w:rPr>
          <w:rFonts w:ascii="VAG Rounded LT Com Light" w:hAnsi="VAG Rounded LT Com Light"/>
          <w:sz w:val="22"/>
          <w:szCs w:val="22"/>
        </w:rPr>
        <w:t>Maintain confidentiality, professionalism and adhere to organisational values at all times.</w:t>
      </w:r>
    </w:p>
    <w:p w14:paraId="4F07E9A3" w14:textId="42838194" w:rsidR="005928CB" w:rsidRDefault="005928CB" w:rsidP="005928CB">
      <w:pPr>
        <w:pStyle w:val="ListParagraph"/>
        <w:numPr>
          <w:ilvl w:val="0"/>
          <w:numId w:val="28"/>
        </w:numPr>
        <w:jc w:val="both"/>
        <w:rPr>
          <w:rFonts w:ascii="VAG Rounded LT Com Light" w:hAnsi="VAG Rounded LT Com Light"/>
          <w:sz w:val="22"/>
          <w:szCs w:val="22"/>
        </w:rPr>
      </w:pPr>
      <w:r>
        <w:rPr>
          <w:rFonts w:ascii="VAG Rounded LT Com Light" w:hAnsi="VAG Rounded LT Com Light"/>
          <w:sz w:val="22"/>
          <w:szCs w:val="22"/>
        </w:rPr>
        <w:t xml:space="preserve">Support the Registered Managers in fostering a positive, inclusive and respectful culture. </w:t>
      </w:r>
    </w:p>
    <w:p w14:paraId="56496066" w14:textId="39E3417D" w:rsidR="003A23FE" w:rsidRPr="005928CB" w:rsidRDefault="003A23FE" w:rsidP="005928CB">
      <w:pPr>
        <w:pStyle w:val="ListParagraph"/>
        <w:numPr>
          <w:ilvl w:val="0"/>
          <w:numId w:val="28"/>
        </w:numPr>
        <w:jc w:val="both"/>
        <w:rPr>
          <w:rFonts w:ascii="VAG Rounded LT Com Light" w:hAnsi="VAG Rounded LT Com Light"/>
          <w:sz w:val="22"/>
          <w:szCs w:val="22"/>
        </w:rPr>
      </w:pPr>
      <w:r w:rsidRPr="00783823">
        <w:rPr>
          <w:rFonts w:ascii="VAG Rounded LT Com Light" w:hAnsi="VAG Rounded LT Com Light"/>
          <w:sz w:val="22"/>
          <w:szCs w:val="22"/>
        </w:rPr>
        <w:t>To build friendly profess</w:t>
      </w:r>
      <w:r>
        <w:rPr>
          <w:rFonts w:ascii="VAG Rounded LT Com Light" w:hAnsi="VAG Rounded LT Com Light"/>
          <w:sz w:val="22"/>
          <w:szCs w:val="22"/>
        </w:rPr>
        <w:t>ional relationships with student</w:t>
      </w:r>
      <w:r w:rsidRPr="00783823">
        <w:rPr>
          <w:rFonts w:ascii="VAG Rounded LT Com Light" w:hAnsi="VAG Rounded LT Com Light"/>
          <w:sz w:val="22"/>
          <w:szCs w:val="22"/>
        </w:rPr>
        <w:t>’</w:t>
      </w:r>
      <w:r>
        <w:rPr>
          <w:rFonts w:ascii="VAG Rounded LT Com Light" w:hAnsi="VAG Rounded LT Com Light"/>
          <w:sz w:val="22"/>
          <w:szCs w:val="22"/>
        </w:rPr>
        <w:t>s</w:t>
      </w:r>
      <w:r w:rsidRPr="00783823">
        <w:rPr>
          <w:rFonts w:ascii="VAG Rounded LT Com Light" w:hAnsi="VAG Rounded LT Com Light"/>
          <w:sz w:val="22"/>
          <w:szCs w:val="22"/>
        </w:rPr>
        <w:t xml:space="preserve"> families and all prof</w:t>
      </w:r>
      <w:r>
        <w:rPr>
          <w:rFonts w:ascii="VAG Rounded LT Com Light" w:hAnsi="VAG Rounded LT Com Light"/>
          <w:sz w:val="22"/>
          <w:szCs w:val="22"/>
        </w:rPr>
        <w:t xml:space="preserve">essionals involved in their placement. </w:t>
      </w:r>
    </w:p>
    <w:p w14:paraId="4511A308" w14:textId="6B21177B" w:rsidR="004B2E08" w:rsidRPr="004B2E08" w:rsidRDefault="00E74579" w:rsidP="009F40A7">
      <w:pPr>
        <w:jc w:val="both"/>
        <w:rPr>
          <w:rFonts w:ascii="VAG Rounded LT Com Light" w:hAnsi="VAG Rounded LT Com Light"/>
          <w:sz w:val="22"/>
          <w:szCs w:val="22"/>
        </w:rPr>
      </w:pPr>
      <w:r w:rsidRPr="00E74579">
        <w:rPr>
          <w:rFonts w:ascii="VAG Rounded LT Com Light" w:hAnsi="VAG Rounded LT Com Light"/>
          <w:sz w:val="22"/>
          <w:szCs w:val="22"/>
        </w:rPr>
        <w:t xml:space="preserve"> </w:t>
      </w:r>
    </w:p>
    <w:p w14:paraId="50A841DF" w14:textId="77777777" w:rsidR="00447BC5" w:rsidRDefault="00447BC5" w:rsidP="00447BC5">
      <w:pPr>
        <w:kinsoku w:val="0"/>
        <w:overflowPunct w:val="0"/>
        <w:spacing w:before="226"/>
        <w:textAlignment w:val="baseline"/>
        <w:rPr>
          <w:rFonts w:ascii="VAG Rounded LT Com Light" w:hAnsi="VAG Rounded LT Com Light" w:cs="Arial"/>
          <w:b/>
          <w:bCs/>
          <w:spacing w:val="-1"/>
          <w:sz w:val="22"/>
          <w:szCs w:val="22"/>
        </w:rPr>
      </w:pPr>
      <w:r w:rsidRPr="00FF5205">
        <w:rPr>
          <w:rFonts w:ascii="VAG Rounded LT Com Light" w:hAnsi="VAG Rounded LT Com Light" w:cs="Arial"/>
          <w:b/>
          <w:bCs/>
          <w:spacing w:val="-1"/>
          <w:sz w:val="22"/>
          <w:szCs w:val="22"/>
        </w:rPr>
        <w:t>PERSON SPEC</w:t>
      </w:r>
      <w:r w:rsidR="00CA4B44">
        <w:rPr>
          <w:rFonts w:ascii="VAG Rounded LT Com Light" w:hAnsi="VAG Rounded LT Com Light" w:cs="Arial"/>
          <w:b/>
          <w:bCs/>
          <w:spacing w:val="-1"/>
          <w:sz w:val="22"/>
          <w:szCs w:val="22"/>
        </w:rPr>
        <w:t xml:space="preserve">IFICATION </w:t>
      </w:r>
      <w:r w:rsidR="008C0A59">
        <w:rPr>
          <w:rFonts w:ascii="VAG Rounded LT Com Light" w:hAnsi="VAG Rounded LT Com Light" w:cs="Arial"/>
          <w:b/>
          <w:bCs/>
          <w:spacing w:val="-1"/>
          <w:sz w:val="22"/>
          <w:szCs w:val="22"/>
        </w:rPr>
        <w:t>–</w:t>
      </w:r>
      <w:r w:rsidR="00CA4B44">
        <w:rPr>
          <w:rFonts w:ascii="VAG Rounded LT Com Light" w:hAnsi="VAG Rounded LT Com Light" w:cs="Arial"/>
          <w:b/>
          <w:bCs/>
          <w:spacing w:val="-1"/>
          <w:sz w:val="22"/>
          <w:szCs w:val="22"/>
        </w:rPr>
        <w:t xml:space="preserve"> </w:t>
      </w:r>
      <w:r w:rsidR="008C0A59">
        <w:rPr>
          <w:rFonts w:ascii="VAG Rounded LT Com Light" w:hAnsi="VAG Rounded LT Com Light" w:cs="Arial"/>
          <w:b/>
          <w:bCs/>
          <w:spacing w:val="-1"/>
          <w:sz w:val="22"/>
          <w:szCs w:val="22"/>
        </w:rPr>
        <w:t xml:space="preserve">Deputy Head of Care </w:t>
      </w:r>
    </w:p>
    <w:p w14:paraId="61F3EB4A" w14:textId="5B07A250" w:rsidR="00335051" w:rsidRDefault="00335051" w:rsidP="00447BC5">
      <w:pPr>
        <w:kinsoku w:val="0"/>
        <w:overflowPunct w:val="0"/>
        <w:spacing w:before="226"/>
        <w:textAlignment w:val="baseline"/>
        <w:rPr>
          <w:rFonts w:ascii="VAG Rounded LT Com Light" w:hAnsi="VAG Rounded LT Com Light" w:cs="Arial"/>
          <w:b/>
          <w:bCs/>
          <w:spacing w:val="-1"/>
          <w:sz w:val="22"/>
          <w:szCs w:val="22"/>
        </w:rPr>
      </w:pPr>
      <w:r w:rsidRPr="00FF5205">
        <w:rPr>
          <w:rFonts w:ascii="VAG Rounded LT Com Light" w:hAnsi="VAG Rounded LT Com Light" w:cs="Arial"/>
          <w:b/>
          <w:bCs/>
          <w:spacing w:val="-1"/>
          <w:sz w:val="22"/>
          <w:szCs w:val="22"/>
        </w:rPr>
        <w:t xml:space="preserve">This post is subject to full DBS checking. The following will be tested in application/ interview </w:t>
      </w:r>
    </w:p>
    <w:p w14:paraId="4EEABD7D" w14:textId="702E6F3C" w:rsidR="00B40721" w:rsidRPr="00335051" w:rsidRDefault="00B40721" w:rsidP="00447BC5">
      <w:pPr>
        <w:kinsoku w:val="0"/>
        <w:overflowPunct w:val="0"/>
        <w:spacing w:before="226"/>
        <w:textAlignment w:val="baseline"/>
        <w:rPr>
          <w:rFonts w:ascii="VAG Rounded LT Com Light" w:hAnsi="VAG Rounded LT Com Light" w:cs="Arial"/>
          <w:sz w:val="22"/>
          <w:szCs w:val="22"/>
        </w:rPr>
      </w:pPr>
      <w:r w:rsidRPr="00B40721">
        <w:rPr>
          <w:rFonts w:ascii="VAG Rounded LT Com Light" w:hAnsi="VAG Rounded LT Com Light" w:cs="Arial"/>
          <w:sz w:val="22"/>
          <w:szCs w:val="22"/>
        </w:rPr>
        <w:t xml:space="preserve">New staff must be comfortable using an electronic care recording system on a daily basis to document, monitor, and update children and young people’s records accurately. Experience with </w:t>
      </w:r>
      <w:proofErr w:type="spellStart"/>
      <w:r w:rsidRPr="00B40721">
        <w:rPr>
          <w:rFonts w:ascii="VAG Rounded LT Com Light" w:hAnsi="VAG Rounded LT Com Light" w:cs="Arial"/>
          <w:sz w:val="22"/>
          <w:szCs w:val="22"/>
        </w:rPr>
        <w:t>Clearcare</w:t>
      </w:r>
      <w:proofErr w:type="spellEnd"/>
      <w:r w:rsidRPr="00B40721">
        <w:rPr>
          <w:rFonts w:ascii="VAG Rounded LT Com Light" w:hAnsi="VAG Rounded LT Com Light" w:cs="Arial"/>
          <w:sz w:val="22"/>
          <w:szCs w:val="22"/>
        </w:rPr>
        <w:t xml:space="preserve"> is an advantage, but not essential, as full training will be provided. However, all staff are expected to confidently use digital systems as part of their day-to-day role.</w:t>
      </w:r>
      <w:bookmarkStart w:id="0" w:name="_GoBack"/>
      <w:bookmarkEnd w:id="0"/>
    </w:p>
    <w:p w14:paraId="65966992" w14:textId="77777777" w:rsidR="00E42E25" w:rsidRDefault="00E42E25"/>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678"/>
        <w:gridCol w:w="2552"/>
      </w:tblGrid>
      <w:tr w:rsidR="00CA4B44" w:rsidRPr="00C87072" w14:paraId="2481120A" w14:textId="77777777" w:rsidTr="00271718">
        <w:tc>
          <w:tcPr>
            <w:tcW w:w="1809" w:type="dxa"/>
            <w:tcBorders>
              <w:top w:val="single" w:sz="4" w:space="0" w:color="auto"/>
              <w:left w:val="single" w:sz="4" w:space="0" w:color="auto"/>
              <w:bottom w:val="single" w:sz="4" w:space="0" w:color="auto"/>
              <w:right w:val="single" w:sz="4" w:space="0" w:color="auto"/>
            </w:tcBorders>
          </w:tcPr>
          <w:p w14:paraId="565CF143" w14:textId="77777777" w:rsidR="00CA4B44" w:rsidRPr="00C87072" w:rsidRDefault="00CA4B44" w:rsidP="00271718">
            <w:pPr>
              <w:pStyle w:val="BodyText"/>
              <w:jc w:val="center"/>
              <w:rPr>
                <w:rFonts w:ascii="VAG Rounded LT Com Light" w:hAnsi="VAG Rounded LT Com Light"/>
                <w:bCs/>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14:paraId="46A06E68" w14:textId="77777777" w:rsidR="00CA4B44" w:rsidRPr="00C87072" w:rsidRDefault="00CA4B44" w:rsidP="00271718">
            <w:pPr>
              <w:pStyle w:val="BodyText"/>
              <w:jc w:val="center"/>
              <w:rPr>
                <w:rFonts w:ascii="VAG Rounded LT Com Light" w:hAnsi="VAG Rounded LT Com Light"/>
                <w:b/>
                <w:bCs/>
                <w:sz w:val="22"/>
                <w:szCs w:val="22"/>
              </w:rPr>
            </w:pPr>
            <w:r w:rsidRPr="00C87072">
              <w:rPr>
                <w:rFonts w:ascii="VAG Rounded LT Com Light" w:hAnsi="VAG Rounded LT Com Light"/>
                <w:b/>
                <w:bCs/>
                <w:sz w:val="22"/>
                <w:szCs w:val="22"/>
              </w:rPr>
              <w:t>ESSENTIAL</w:t>
            </w:r>
          </w:p>
        </w:tc>
        <w:tc>
          <w:tcPr>
            <w:tcW w:w="2552" w:type="dxa"/>
            <w:tcBorders>
              <w:top w:val="single" w:sz="4" w:space="0" w:color="auto"/>
              <w:left w:val="single" w:sz="4" w:space="0" w:color="auto"/>
              <w:bottom w:val="single" w:sz="4" w:space="0" w:color="auto"/>
              <w:right w:val="single" w:sz="4" w:space="0" w:color="auto"/>
            </w:tcBorders>
            <w:hideMark/>
          </w:tcPr>
          <w:p w14:paraId="13B8682C" w14:textId="77777777" w:rsidR="00CA4B44" w:rsidRPr="00C87072" w:rsidRDefault="00CA4B44" w:rsidP="00271718">
            <w:pPr>
              <w:pStyle w:val="BodyText"/>
              <w:jc w:val="center"/>
              <w:rPr>
                <w:rFonts w:ascii="VAG Rounded LT Com Light" w:hAnsi="VAG Rounded LT Com Light"/>
                <w:b/>
                <w:bCs/>
                <w:sz w:val="22"/>
                <w:szCs w:val="22"/>
              </w:rPr>
            </w:pPr>
            <w:r w:rsidRPr="00C87072">
              <w:rPr>
                <w:rFonts w:ascii="VAG Rounded LT Com Light" w:hAnsi="VAG Rounded LT Com Light"/>
                <w:b/>
                <w:bCs/>
                <w:sz w:val="22"/>
                <w:szCs w:val="22"/>
              </w:rPr>
              <w:t>DESIRABLE</w:t>
            </w:r>
          </w:p>
        </w:tc>
      </w:tr>
      <w:tr w:rsidR="00CA4B44" w:rsidRPr="00C87072" w14:paraId="11655AD9" w14:textId="77777777" w:rsidTr="00271718">
        <w:tc>
          <w:tcPr>
            <w:tcW w:w="1809" w:type="dxa"/>
            <w:tcBorders>
              <w:top w:val="single" w:sz="4" w:space="0" w:color="auto"/>
              <w:left w:val="single" w:sz="4" w:space="0" w:color="auto"/>
              <w:bottom w:val="single" w:sz="4" w:space="0" w:color="auto"/>
              <w:right w:val="single" w:sz="4" w:space="0" w:color="auto"/>
            </w:tcBorders>
            <w:hideMark/>
          </w:tcPr>
          <w:p w14:paraId="069DCA00" w14:textId="77777777" w:rsidR="00CA4B44" w:rsidRPr="00C87072" w:rsidRDefault="00CA4B44" w:rsidP="00271718">
            <w:pPr>
              <w:pStyle w:val="BodyText"/>
              <w:rPr>
                <w:rFonts w:ascii="VAG Rounded LT Com Light" w:hAnsi="VAG Rounded LT Com Light"/>
                <w:bCs/>
                <w:sz w:val="22"/>
                <w:szCs w:val="22"/>
              </w:rPr>
            </w:pPr>
            <w:r w:rsidRPr="00C87072">
              <w:rPr>
                <w:rFonts w:ascii="VAG Rounded LT Com Light" w:hAnsi="VAG Rounded LT Com Light"/>
                <w:bCs/>
                <w:sz w:val="22"/>
                <w:szCs w:val="22"/>
              </w:rPr>
              <w:t>Qualifications and Training</w:t>
            </w:r>
          </w:p>
        </w:tc>
        <w:tc>
          <w:tcPr>
            <w:tcW w:w="4678" w:type="dxa"/>
            <w:tcBorders>
              <w:top w:val="single" w:sz="4" w:space="0" w:color="auto"/>
              <w:left w:val="single" w:sz="4" w:space="0" w:color="auto"/>
              <w:bottom w:val="single" w:sz="4" w:space="0" w:color="auto"/>
              <w:right w:val="single" w:sz="4" w:space="0" w:color="auto"/>
            </w:tcBorders>
          </w:tcPr>
          <w:p w14:paraId="6E5B1699" w14:textId="6F8EC1A4" w:rsidR="00CA4B44" w:rsidRPr="00C87072" w:rsidRDefault="00CA4B44" w:rsidP="00CA4B44">
            <w:pPr>
              <w:pStyle w:val="BodyText"/>
              <w:numPr>
                <w:ilvl w:val="0"/>
                <w:numId w:val="12"/>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NVQ level 3</w:t>
            </w:r>
            <w:r w:rsidR="00BF46E3">
              <w:rPr>
                <w:rFonts w:ascii="VAG Rounded LT Com Light" w:hAnsi="VAG Rounded LT Com Light"/>
                <w:bCs/>
                <w:sz w:val="22"/>
                <w:szCs w:val="22"/>
              </w:rPr>
              <w:t xml:space="preserve"> in a health and social care setting</w:t>
            </w:r>
          </w:p>
          <w:p w14:paraId="377ED90E" w14:textId="77777777" w:rsidR="00CA4B44" w:rsidRPr="00C87072" w:rsidRDefault="00CA4B44" w:rsidP="00CA4B44">
            <w:pPr>
              <w:pStyle w:val="BodyText"/>
              <w:numPr>
                <w:ilvl w:val="0"/>
                <w:numId w:val="12"/>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 xml:space="preserve">Excellent communication skills at all </w:t>
            </w:r>
            <w:proofErr w:type="gramStart"/>
            <w:r w:rsidRPr="00C87072">
              <w:rPr>
                <w:rFonts w:ascii="VAG Rounded LT Com Light" w:hAnsi="VAG Rounded LT Com Light"/>
                <w:bCs/>
                <w:sz w:val="22"/>
                <w:szCs w:val="22"/>
              </w:rPr>
              <w:t>levels  including</w:t>
            </w:r>
            <w:proofErr w:type="gramEnd"/>
            <w:r w:rsidRPr="00C87072">
              <w:rPr>
                <w:rFonts w:ascii="VAG Rounded LT Com Light" w:hAnsi="VAG Rounded LT Com Light"/>
                <w:bCs/>
                <w:sz w:val="22"/>
                <w:szCs w:val="22"/>
              </w:rPr>
              <w:t xml:space="preserve"> a sound knowledge of the English language, both written and spoken</w:t>
            </w:r>
            <w:r w:rsidR="008E73EA">
              <w:rPr>
                <w:rFonts w:ascii="VAG Rounded LT Com Light" w:hAnsi="VAG Rounded LT Com Light"/>
                <w:bCs/>
                <w:sz w:val="22"/>
                <w:szCs w:val="22"/>
              </w:rPr>
              <w:t>;</w:t>
            </w:r>
            <w:r w:rsidRPr="00C87072">
              <w:rPr>
                <w:rFonts w:ascii="VAG Rounded LT Com Light" w:hAnsi="VAG Rounded LT Com Light"/>
                <w:bCs/>
                <w:sz w:val="22"/>
                <w:szCs w:val="22"/>
              </w:rPr>
              <w:t xml:space="preserve"> </w:t>
            </w:r>
          </w:p>
          <w:p w14:paraId="1859B01A" w14:textId="77777777" w:rsidR="00596ABD" w:rsidRDefault="00CA4B44" w:rsidP="00596ABD">
            <w:pPr>
              <w:pStyle w:val="BodyText"/>
              <w:numPr>
                <w:ilvl w:val="0"/>
                <w:numId w:val="12"/>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A high standard of education with regard to numeracy and literacy skills</w:t>
            </w:r>
            <w:r w:rsidR="008E73EA">
              <w:rPr>
                <w:rFonts w:ascii="VAG Rounded LT Com Light" w:hAnsi="VAG Rounded LT Com Light"/>
                <w:bCs/>
                <w:sz w:val="22"/>
                <w:szCs w:val="22"/>
              </w:rPr>
              <w:t>.</w:t>
            </w:r>
            <w:r w:rsidR="00596ABD" w:rsidRPr="00C87072">
              <w:rPr>
                <w:rFonts w:ascii="VAG Rounded LT Com Light" w:hAnsi="VAG Rounded LT Com Light"/>
                <w:bCs/>
                <w:sz w:val="22"/>
                <w:szCs w:val="22"/>
              </w:rPr>
              <w:t xml:space="preserve"> </w:t>
            </w:r>
          </w:p>
          <w:p w14:paraId="43C589E5" w14:textId="77777777" w:rsidR="00BF46E3" w:rsidRDefault="00BF46E3" w:rsidP="00596ABD">
            <w:pPr>
              <w:pStyle w:val="BodyText"/>
              <w:numPr>
                <w:ilvl w:val="0"/>
                <w:numId w:val="12"/>
              </w:numPr>
              <w:overflowPunct/>
              <w:autoSpaceDE/>
              <w:autoSpaceDN/>
              <w:adjustRightInd/>
              <w:spacing w:after="0" w:line="240" w:lineRule="auto"/>
              <w:jc w:val="left"/>
              <w:textAlignment w:val="auto"/>
              <w:rPr>
                <w:rFonts w:ascii="VAG Rounded LT Com Light" w:hAnsi="VAG Rounded LT Com Light"/>
                <w:bCs/>
                <w:sz w:val="22"/>
                <w:szCs w:val="22"/>
              </w:rPr>
            </w:pPr>
            <w:r>
              <w:rPr>
                <w:rFonts w:ascii="VAG Rounded LT Com Light" w:hAnsi="VAG Rounded LT Com Light"/>
                <w:bCs/>
                <w:sz w:val="22"/>
                <w:szCs w:val="22"/>
              </w:rPr>
              <w:t>A good working knowledge of Microsoft Office 365 and IT systems.</w:t>
            </w:r>
          </w:p>
          <w:p w14:paraId="0C47F5BA" w14:textId="77777777" w:rsidR="00CA4B44" w:rsidRPr="001921C3" w:rsidRDefault="00596ABD" w:rsidP="001921C3">
            <w:pPr>
              <w:pStyle w:val="BodyText"/>
              <w:numPr>
                <w:ilvl w:val="0"/>
                <w:numId w:val="12"/>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Basic First Aid</w:t>
            </w:r>
          </w:p>
        </w:tc>
        <w:tc>
          <w:tcPr>
            <w:tcW w:w="2552" w:type="dxa"/>
            <w:tcBorders>
              <w:top w:val="single" w:sz="4" w:space="0" w:color="auto"/>
              <w:left w:val="single" w:sz="4" w:space="0" w:color="auto"/>
              <w:bottom w:val="single" w:sz="4" w:space="0" w:color="auto"/>
              <w:right w:val="single" w:sz="4" w:space="0" w:color="auto"/>
            </w:tcBorders>
          </w:tcPr>
          <w:p w14:paraId="3FAAAAC0" w14:textId="77777777" w:rsidR="00CA4B44" w:rsidRPr="00C87072" w:rsidRDefault="00BF46E3" w:rsidP="00596ABD">
            <w:pPr>
              <w:pStyle w:val="BodyText"/>
              <w:numPr>
                <w:ilvl w:val="0"/>
                <w:numId w:val="12"/>
              </w:numPr>
              <w:overflowPunct/>
              <w:autoSpaceDE/>
              <w:autoSpaceDN/>
              <w:adjustRightInd/>
              <w:spacing w:after="0" w:line="240" w:lineRule="auto"/>
              <w:jc w:val="left"/>
              <w:textAlignment w:val="auto"/>
              <w:rPr>
                <w:rFonts w:ascii="VAG Rounded LT Com Light" w:hAnsi="VAG Rounded LT Com Light"/>
                <w:bCs/>
                <w:sz w:val="22"/>
                <w:szCs w:val="22"/>
              </w:rPr>
            </w:pPr>
            <w:r>
              <w:rPr>
                <w:rFonts w:ascii="VAG Rounded LT Com Light" w:hAnsi="VAG Rounded LT Com Light"/>
                <w:bCs/>
                <w:sz w:val="22"/>
                <w:szCs w:val="22"/>
              </w:rPr>
              <w:t>Level 5 qualification in Leadership and Management</w:t>
            </w:r>
          </w:p>
        </w:tc>
      </w:tr>
      <w:tr w:rsidR="00CA4B44" w:rsidRPr="00C87072" w14:paraId="43618666" w14:textId="77777777" w:rsidTr="00271718">
        <w:tc>
          <w:tcPr>
            <w:tcW w:w="1809" w:type="dxa"/>
            <w:tcBorders>
              <w:top w:val="single" w:sz="4" w:space="0" w:color="auto"/>
              <w:left w:val="single" w:sz="4" w:space="0" w:color="auto"/>
              <w:bottom w:val="single" w:sz="4" w:space="0" w:color="auto"/>
              <w:right w:val="single" w:sz="4" w:space="0" w:color="auto"/>
            </w:tcBorders>
            <w:hideMark/>
          </w:tcPr>
          <w:p w14:paraId="785AFB2A" w14:textId="77777777" w:rsidR="00CA4B44" w:rsidRDefault="00CA4B44" w:rsidP="00271718">
            <w:pPr>
              <w:pStyle w:val="BodyText"/>
              <w:rPr>
                <w:rFonts w:ascii="VAG Rounded LT Com Light" w:hAnsi="VAG Rounded LT Com Light"/>
                <w:bCs/>
                <w:sz w:val="22"/>
                <w:szCs w:val="22"/>
              </w:rPr>
            </w:pPr>
            <w:r w:rsidRPr="00C87072">
              <w:rPr>
                <w:rFonts w:ascii="VAG Rounded LT Com Light" w:hAnsi="VAG Rounded LT Com Light"/>
                <w:bCs/>
                <w:sz w:val="22"/>
                <w:szCs w:val="22"/>
              </w:rPr>
              <w:t>Experience</w:t>
            </w:r>
          </w:p>
          <w:p w14:paraId="55626D46" w14:textId="77777777" w:rsidR="00335051" w:rsidRDefault="00335051" w:rsidP="00271718">
            <w:pPr>
              <w:pStyle w:val="BodyText"/>
              <w:rPr>
                <w:rFonts w:ascii="VAG Rounded LT Com Light" w:hAnsi="VAG Rounded LT Com Light"/>
                <w:bCs/>
                <w:sz w:val="22"/>
                <w:szCs w:val="22"/>
              </w:rPr>
            </w:pPr>
          </w:p>
          <w:p w14:paraId="3C06E960" w14:textId="77777777" w:rsidR="00335051" w:rsidRDefault="00335051" w:rsidP="00271718">
            <w:pPr>
              <w:pStyle w:val="BodyText"/>
              <w:rPr>
                <w:rFonts w:ascii="VAG Rounded LT Com Light" w:hAnsi="VAG Rounded LT Com Light"/>
                <w:bCs/>
                <w:sz w:val="22"/>
                <w:szCs w:val="22"/>
              </w:rPr>
            </w:pPr>
          </w:p>
          <w:p w14:paraId="7033E4A2" w14:textId="77777777" w:rsidR="00335051" w:rsidRPr="00C87072" w:rsidRDefault="00335051" w:rsidP="00271718">
            <w:pPr>
              <w:pStyle w:val="BodyText"/>
              <w:rPr>
                <w:rFonts w:ascii="VAG Rounded LT Com Light" w:hAnsi="VAG Rounded LT Com Light"/>
                <w:bCs/>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1D7161D" w14:textId="77777777" w:rsidR="001F7CEC" w:rsidRDefault="008E73EA" w:rsidP="001921C3">
            <w:pPr>
              <w:pStyle w:val="BodyText"/>
              <w:numPr>
                <w:ilvl w:val="0"/>
                <w:numId w:val="22"/>
              </w:numPr>
              <w:overflowPunct/>
              <w:autoSpaceDE/>
              <w:autoSpaceDN/>
              <w:adjustRightInd/>
              <w:spacing w:after="0" w:line="240" w:lineRule="auto"/>
              <w:ind w:left="349"/>
              <w:jc w:val="left"/>
              <w:textAlignment w:val="auto"/>
              <w:rPr>
                <w:rFonts w:ascii="VAG Rounded LT Com Light" w:hAnsi="VAG Rounded LT Com Light"/>
                <w:bCs/>
                <w:sz w:val="22"/>
                <w:szCs w:val="22"/>
              </w:rPr>
            </w:pPr>
            <w:r>
              <w:rPr>
                <w:rFonts w:ascii="VAG Rounded LT Com Light" w:hAnsi="VAG Rounded LT Com Light"/>
                <w:bCs/>
                <w:sz w:val="22"/>
                <w:szCs w:val="22"/>
              </w:rPr>
              <w:t>Three</w:t>
            </w:r>
            <w:r w:rsidR="00CA4B44" w:rsidRPr="00C87072">
              <w:rPr>
                <w:rFonts w:ascii="VAG Rounded LT Com Light" w:hAnsi="VAG Rounded LT Com Light"/>
                <w:bCs/>
                <w:sz w:val="22"/>
                <w:szCs w:val="22"/>
              </w:rPr>
              <w:t xml:space="preserve"> years </w:t>
            </w:r>
            <w:r w:rsidR="00BF46E3">
              <w:rPr>
                <w:rFonts w:ascii="VAG Rounded LT Com Light" w:hAnsi="VAG Rounded LT Com Light"/>
                <w:bCs/>
                <w:sz w:val="22"/>
                <w:szCs w:val="22"/>
              </w:rPr>
              <w:t xml:space="preserve">minimum </w:t>
            </w:r>
            <w:r w:rsidR="00CA4B44" w:rsidRPr="00C87072">
              <w:rPr>
                <w:rFonts w:ascii="VAG Rounded LT Com Light" w:hAnsi="VAG Rounded LT Com Light"/>
                <w:bCs/>
                <w:sz w:val="22"/>
                <w:szCs w:val="22"/>
              </w:rPr>
              <w:t xml:space="preserve">prior experience </w:t>
            </w:r>
            <w:r>
              <w:rPr>
                <w:rFonts w:ascii="VAG Rounded LT Com Light" w:hAnsi="VAG Rounded LT Com Light"/>
                <w:bCs/>
                <w:sz w:val="22"/>
                <w:szCs w:val="22"/>
              </w:rPr>
              <w:t xml:space="preserve">working within in a </w:t>
            </w:r>
            <w:r w:rsidR="001F7CEC">
              <w:rPr>
                <w:rFonts w:ascii="VAG Rounded LT Com Light" w:hAnsi="VAG Rounded LT Com Light"/>
                <w:bCs/>
                <w:sz w:val="22"/>
                <w:szCs w:val="22"/>
              </w:rPr>
              <w:t xml:space="preserve">learning disability </w:t>
            </w:r>
          </w:p>
          <w:p w14:paraId="0378025F" w14:textId="77777777" w:rsidR="001F7CEC" w:rsidRPr="00C87072" w:rsidRDefault="008E73EA" w:rsidP="001F7CEC">
            <w:pPr>
              <w:pStyle w:val="BodyText"/>
              <w:overflowPunct/>
              <w:autoSpaceDE/>
              <w:autoSpaceDN/>
              <w:adjustRightInd/>
              <w:spacing w:after="0" w:line="240" w:lineRule="auto"/>
              <w:ind w:left="349"/>
              <w:jc w:val="left"/>
              <w:textAlignment w:val="auto"/>
              <w:rPr>
                <w:rFonts w:ascii="VAG Rounded LT Com Light" w:hAnsi="VAG Rounded LT Com Light"/>
                <w:bCs/>
                <w:sz w:val="22"/>
                <w:szCs w:val="22"/>
              </w:rPr>
            </w:pPr>
            <w:r>
              <w:rPr>
                <w:rFonts w:ascii="VAG Rounded LT Com Light" w:hAnsi="VAG Rounded LT Com Light"/>
                <w:bCs/>
                <w:sz w:val="22"/>
                <w:szCs w:val="22"/>
              </w:rPr>
              <w:t>complex c</w:t>
            </w:r>
            <w:r w:rsidR="00CA4B44" w:rsidRPr="00C87072">
              <w:rPr>
                <w:rFonts w:ascii="VAG Rounded LT Com Light" w:hAnsi="VAG Rounded LT Com Light"/>
                <w:bCs/>
                <w:sz w:val="22"/>
                <w:szCs w:val="22"/>
              </w:rPr>
              <w:t>are environment</w:t>
            </w:r>
            <w:r>
              <w:rPr>
                <w:rFonts w:ascii="VAG Rounded LT Com Light" w:hAnsi="VAG Rounded LT Com Light"/>
                <w:bCs/>
                <w:sz w:val="22"/>
                <w:szCs w:val="22"/>
              </w:rPr>
              <w:t>;</w:t>
            </w:r>
          </w:p>
          <w:p w14:paraId="2DFFB3F4" w14:textId="77777777" w:rsidR="00CA4B44" w:rsidRPr="00C87072" w:rsidRDefault="00CA4B44" w:rsidP="001921C3">
            <w:pPr>
              <w:pStyle w:val="BodyText"/>
              <w:numPr>
                <w:ilvl w:val="0"/>
                <w:numId w:val="22"/>
              </w:numPr>
              <w:overflowPunct/>
              <w:autoSpaceDE/>
              <w:autoSpaceDN/>
              <w:adjustRightInd/>
              <w:spacing w:after="0" w:line="240" w:lineRule="auto"/>
              <w:ind w:left="349"/>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Strong interpersonal skills with the ability to manage and develop staff and create a robust team</w:t>
            </w:r>
            <w:r w:rsidR="008E73EA">
              <w:rPr>
                <w:rFonts w:ascii="VAG Rounded LT Com Light" w:hAnsi="VAG Rounded LT Com Light"/>
                <w:bCs/>
                <w:sz w:val="22"/>
                <w:szCs w:val="22"/>
              </w:rPr>
              <w:t>;</w:t>
            </w:r>
          </w:p>
          <w:p w14:paraId="45A76F62" w14:textId="77777777" w:rsidR="00CA4B44" w:rsidRPr="00C87072" w:rsidRDefault="00CA4B44" w:rsidP="001921C3">
            <w:pPr>
              <w:pStyle w:val="BodyText"/>
              <w:numPr>
                <w:ilvl w:val="0"/>
                <w:numId w:val="22"/>
              </w:numPr>
              <w:overflowPunct/>
              <w:autoSpaceDE/>
              <w:autoSpaceDN/>
              <w:adjustRightInd/>
              <w:spacing w:after="0" w:line="240" w:lineRule="auto"/>
              <w:ind w:left="349"/>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 xml:space="preserve">Intermediate skills in Microsoft Office Suite </w:t>
            </w:r>
            <w:proofErr w:type="spellStart"/>
            <w:r w:rsidRPr="00C87072">
              <w:rPr>
                <w:rFonts w:ascii="VAG Rounded LT Com Light" w:hAnsi="VAG Rounded LT Com Light"/>
                <w:bCs/>
                <w:sz w:val="22"/>
                <w:szCs w:val="22"/>
              </w:rPr>
              <w:t>eg</w:t>
            </w:r>
            <w:proofErr w:type="spellEnd"/>
            <w:r w:rsidRPr="00C87072">
              <w:rPr>
                <w:rFonts w:ascii="VAG Rounded LT Com Light" w:hAnsi="VAG Rounded LT Com Light"/>
                <w:bCs/>
                <w:sz w:val="22"/>
                <w:szCs w:val="22"/>
              </w:rPr>
              <w:t xml:space="preserve"> Word / Excel / Outlook</w:t>
            </w:r>
          </w:p>
          <w:p w14:paraId="4368D0FA" w14:textId="77777777" w:rsidR="00596ABD" w:rsidRPr="00C87072" w:rsidRDefault="001F7CEC" w:rsidP="001921C3">
            <w:pPr>
              <w:pStyle w:val="BodyText"/>
              <w:numPr>
                <w:ilvl w:val="0"/>
                <w:numId w:val="22"/>
              </w:numPr>
              <w:overflowPunct/>
              <w:autoSpaceDE/>
              <w:autoSpaceDN/>
              <w:adjustRightInd/>
              <w:spacing w:after="0" w:line="240" w:lineRule="auto"/>
              <w:ind w:left="349"/>
              <w:jc w:val="left"/>
              <w:textAlignment w:val="auto"/>
              <w:rPr>
                <w:rFonts w:ascii="VAG Rounded LT Com Light" w:hAnsi="VAG Rounded LT Com Light"/>
                <w:bCs/>
                <w:sz w:val="22"/>
                <w:szCs w:val="22"/>
              </w:rPr>
            </w:pPr>
            <w:r>
              <w:rPr>
                <w:rFonts w:ascii="VAG Rounded LT Com Light" w:hAnsi="VAG Rounded LT Com Light"/>
                <w:bCs/>
                <w:sz w:val="22"/>
                <w:szCs w:val="22"/>
              </w:rPr>
              <w:t xml:space="preserve">2 </w:t>
            </w:r>
            <w:r w:rsidR="00BF46E3">
              <w:rPr>
                <w:rFonts w:ascii="VAG Rounded LT Com Light" w:hAnsi="VAG Rounded LT Com Light"/>
                <w:bCs/>
                <w:sz w:val="22"/>
                <w:szCs w:val="22"/>
              </w:rPr>
              <w:t xml:space="preserve">years’ </w:t>
            </w:r>
            <w:r w:rsidR="00BF46E3" w:rsidRPr="00C87072">
              <w:rPr>
                <w:rFonts w:ascii="VAG Rounded LT Com Light" w:hAnsi="VAG Rounded LT Com Light"/>
                <w:bCs/>
                <w:sz w:val="22"/>
                <w:szCs w:val="22"/>
              </w:rPr>
              <w:t>experience</w:t>
            </w:r>
            <w:r w:rsidR="00596ABD" w:rsidRPr="00C87072">
              <w:rPr>
                <w:rFonts w:ascii="VAG Rounded LT Com Light" w:hAnsi="VAG Rounded LT Com Light"/>
                <w:bCs/>
                <w:sz w:val="22"/>
                <w:szCs w:val="22"/>
              </w:rPr>
              <w:t xml:space="preserve"> of</w:t>
            </w:r>
            <w:r>
              <w:rPr>
                <w:rFonts w:ascii="VAG Rounded LT Com Light" w:hAnsi="VAG Rounded LT Com Light"/>
                <w:bCs/>
                <w:sz w:val="22"/>
                <w:szCs w:val="22"/>
              </w:rPr>
              <w:t xml:space="preserve"> managing a </w:t>
            </w:r>
            <w:proofErr w:type="gramStart"/>
            <w:r>
              <w:rPr>
                <w:rFonts w:ascii="VAG Rounded LT Com Light" w:hAnsi="VAG Rounded LT Com Light"/>
                <w:bCs/>
                <w:sz w:val="22"/>
                <w:szCs w:val="22"/>
              </w:rPr>
              <w:t xml:space="preserve">service </w:t>
            </w:r>
            <w:r w:rsidR="00596ABD" w:rsidRPr="00C87072">
              <w:rPr>
                <w:rFonts w:ascii="VAG Rounded LT Com Light" w:hAnsi="VAG Rounded LT Com Light"/>
                <w:bCs/>
                <w:sz w:val="22"/>
                <w:szCs w:val="22"/>
              </w:rPr>
              <w:t xml:space="preserve"> </w:t>
            </w:r>
            <w:r>
              <w:rPr>
                <w:rFonts w:ascii="VAG Rounded LT Com Light" w:hAnsi="VAG Rounded LT Com Light"/>
                <w:bCs/>
                <w:sz w:val="22"/>
                <w:szCs w:val="22"/>
              </w:rPr>
              <w:t>either</w:t>
            </w:r>
            <w:proofErr w:type="gramEnd"/>
            <w:r w:rsidR="00596ABD" w:rsidRPr="00C87072">
              <w:rPr>
                <w:rFonts w:ascii="VAG Rounded LT Com Light" w:hAnsi="VAG Rounded LT Com Light"/>
                <w:bCs/>
                <w:sz w:val="22"/>
                <w:szCs w:val="22"/>
              </w:rPr>
              <w:t xml:space="preserve"> residential</w:t>
            </w:r>
            <w:r>
              <w:rPr>
                <w:rFonts w:ascii="VAG Rounded LT Com Light" w:hAnsi="VAG Rounded LT Com Light"/>
                <w:bCs/>
                <w:sz w:val="22"/>
                <w:szCs w:val="22"/>
              </w:rPr>
              <w:t xml:space="preserve"> or supported living being the registered manager of having delegated responsibilities</w:t>
            </w:r>
            <w:r w:rsidR="00596ABD">
              <w:rPr>
                <w:rFonts w:ascii="VAG Rounded LT Com Light" w:hAnsi="VAG Rounded LT Com Light"/>
                <w:bCs/>
                <w:sz w:val="22"/>
                <w:szCs w:val="22"/>
              </w:rPr>
              <w:t>;</w:t>
            </w:r>
          </w:p>
          <w:p w14:paraId="7322C552" w14:textId="3E5246C7" w:rsidR="00BF46E3" w:rsidRPr="009F40A7" w:rsidRDefault="00596ABD" w:rsidP="00BF46E3">
            <w:pPr>
              <w:pStyle w:val="BodyText"/>
              <w:numPr>
                <w:ilvl w:val="0"/>
                <w:numId w:val="22"/>
              </w:numPr>
              <w:overflowPunct/>
              <w:autoSpaceDE/>
              <w:autoSpaceDN/>
              <w:adjustRightInd/>
              <w:spacing w:after="0" w:line="240" w:lineRule="auto"/>
              <w:ind w:left="349"/>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 xml:space="preserve">Experience of managing </w:t>
            </w:r>
            <w:r>
              <w:rPr>
                <w:rFonts w:ascii="VAG Rounded LT Com Light" w:hAnsi="VAG Rounded LT Com Light"/>
                <w:bCs/>
                <w:sz w:val="22"/>
                <w:szCs w:val="22"/>
              </w:rPr>
              <w:t xml:space="preserve">allocated </w:t>
            </w:r>
            <w:r w:rsidRPr="00C87072">
              <w:rPr>
                <w:rFonts w:ascii="VAG Rounded LT Com Light" w:hAnsi="VAG Rounded LT Com Light"/>
                <w:bCs/>
                <w:sz w:val="22"/>
                <w:szCs w:val="22"/>
              </w:rPr>
              <w:t>budget</w:t>
            </w:r>
            <w:r>
              <w:rPr>
                <w:rFonts w:ascii="VAG Rounded LT Com Light" w:hAnsi="VAG Rounded LT Com Light"/>
                <w:bCs/>
                <w:sz w:val="22"/>
                <w:szCs w:val="22"/>
              </w:rPr>
              <w:t>s;</w:t>
            </w:r>
          </w:p>
          <w:p w14:paraId="17F8E2C9" w14:textId="77777777" w:rsidR="001921C3" w:rsidRDefault="00596ABD" w:rsidP="001921C3">
            <w:pPr>
              <w:pStyle w:val="BodyText"/>
              <w:numPr>
                <w:ilvl w:val="0"/>
                <w:numId w:val="22"/>
              </w:numPr>
              <w:spacing w:after="0" w:line="240" w:lineRule="auto"/>
              <w:ind w:left="349"/>
              <w:rPr>
                <w:rFonts w:ascii="VAG Rounded LT Com Light" w:hAnsi="VAG Rounded LT Com Light"/>
                <w:bCs/>
                <w:sz w:val="22"/>
                <w:szCs w:val="22"/>
              </w:rPr>
            </w:pPr>
            <w:r w:rsidRPr="00C87072">
              <w:rPr>
                <w:rFonts w:ascii="VAG Rounded LT Com Light" w:hAnsi="VAG Rounded LT Com Light"/>
                <w:bCs/>
                <w:sz w:val="22"/>
                <w:szCs w:val="22"/>
              </w:rPr>
              <w:t>Exp</w:t>
            </w:r>
            <w:r w:rsidR="001921C3">
              <w:rPr>
                <w:rFonts w:ascii="VAG Rounded LT Com Light" w:hAnsi="VAG Rounded LT Com Light"/>
                <w:bCs/>
                <w:sz w:val="22"/>
                <w:szCs w:val="22"/>
              </w:rPr>
              <w:t>erience and understanding of HR</w:t>
            </w:r>
          </w:p>
          <w:p w14:paraId="42210692" w14:textId="33EBACD6" w:rsidR="001F7CEC" w:rsidRDefault="00BF46E3" w:rsidP="00BF46E3">
            <w:pPr>
              <w:pStyle w:val="BodyText"/>
              <w:spacing w:line="240" w:lineRule="auto"/>
              <w:ind w:left="349"/>
              <w:rPr>
                <w:rFonts w:ascii="VAG Rounded LT Com Light" w:hAnsi="VAG Rounded LT Com Light"/>
                <w:bCs/>
                <w:sz w:val="22"/>
                <w:szCs w:val="22"/>
              </w:rPr>
            </w:pPr>
            <w:r>
              <w:rPr>
                <w:rFonts w:ascii="VAG Rounded LT Com Light" w:hAnsi="VAG Rounded LT Com Light"/>
                <w:bCs/>
                <w:sz w:val="22"/>
                <w:szCs w:val="22"/>
              </w:rPr>
              <w:t>p</w:t>
            </w:r>
            <w:r w:rsidR="001F7CEC" w:rsidRPr="001F7CEC">
              <w:rPr>
                <w:rFonts w:ascii="VAG Rounded LT Com Light" w:hAnsi="VAG Rounded LT Com Light"/>
                <w:bCs/>
                <w:sz w:val="22"/>
                <w:szCs w:val="22"/>
              </w:rPr>
              <w:t>rocedures including undertaking absence and d</w:t>
            </w:r>
            <w:r w:rsidR="009F40A7">
              <w:rPr>
                <w:rFonts w:ascii="VAG Rounded LT Com Light" w:hAnsi="VAG Rounded LT Com Light"/>
                <w:bCs/>
                <w:sz w:val="22"/>
                <w:szCs w:val="22"/>
              </w:rPr>
              <w:t>i</w:t>
            </w:r>
            <w:r w:rsidR="001F7CEC" w:rsidRPr="001F7CEC">
              <w:rPr>
                <w:rFonts w:ascii="VAG Rounded LT Com Light" w:hAnsi="VAG Rounded LT Com Light"/>
                <w:bCs/>
                <w:sz w:val="22"/>
                <w:szCs w:val="22"/>
              </w:rPr>
              <w:t>sciplinary meetings.</w:t>
            </w:r>
          </w:p>
          <w:p w14:paraId="0805E8CF" w14:textId="77777777" w:rsidR="001921C3" w:rsidRPr="001921C3" w:rsidRDefault="001921C3" w:rsidP="001921C3">
            <w:pPr>
              <w:pStyle w:val="BodyText"/>
              <w:numPr>
                <w:ilvl w:val="0"/>
                <w:numId w:val="22"/>
              </w:numPr>
              <w:spacing w:line="240" w:lineRule="auto"/>
              <w:ind w:left="349"/>
              <w:rPr>
                <w:rFonts w:ascii="VAG Rounded LT Com Light" w:hAnsi="VAG Rounded LT Com Light"/>
                <w:bCs/>
                <w:sz w:val="22"/>
                <w:szCs w:val="22"/>
              </w:rPr>
            </w:pPr>
            <w:r w:rsidRPr="001921C3">
              <w:rPr>
                <w:rFonts w:ascii="VAG Rounded LT Com Light" w:hAnsi="VAG Rounded LT Com Light"/>
                <w:bCs/>
                <w:sz w:val="22"/>
                <w:szCs w:val="22"/>
              </w:rPr>
              <w:t>Ability to manage teams effectively</w:t>
            </w:r>
            <w:r w:rsidR="00BF46E3">
              <w:rPr>
                <w:rFonts w:ascii="VAG Rounded LT Com Light" w:hAnsi="VAG Rounded LT Com Light"/>
                <w:bCs/>
                <w:sz w:val="22"/>
                <w:szCs w:val="22"/>
              </w:rPr>
              <w:t xml:space="preserve"> </w:t>
            </w:r>
          </w:p>
          <w:p w14:paraId="65C0F18A" w14:textId="77777777" w:rsidR="001921C3" w:rsidRPr="001921C3" w:rsidRDefault="001921C3" w:rsidP="001921C3">
            <w:pPr>
              <w:pStyle w:val="BodyText"/>
              <w:numPr>
                <w:ilvl w:val="0"/>
                <w:numId w:val="22"/>
              </w:numPr>
              <w:spacing w:line="240" w:lineRule="auto"/>
              <w:ind w:left="349"/>
              <w:rPr>
                <w:rFonts w:ascii="VAG Rounded LT Com Light" w:hAnsi="VAG Rounded LT Com Light"/>
                <w:bCs/>
                <w:sz w:val="22"/>
                <w:szCs w:val="22"/>
              </w:rPr>
            </w:pPr>
            <w:r w:rsidRPr="001921C3">
              <w:rPr>
                <w:rFonts w:ascii="VAG Rounded LT Com Light" w:hAnsi="VAG Rounded LT Com Light"/>
                <w:bCs/>
                <w:sz w:val="22"/>
                <w:szCs w:val="22"/>
              </w:rPr>
              <w:t>Ability to communicate with others effectively</w:t>
            </w:r>
          </w:p>
          <w:p w14:paraId="35FF18A5" w14:textId="77777777" w:rsidR="00CA4B44" w:rsidRDefault="001921C3" w:rsidP="001921C3">
            <w:pPr>
              <w:pStyle w:val="BodyText"/>
              <w:numPr>
                <w:ilvl w:val="0"/>
                <w:numId w:val="22"/>
              </w:numPr>
              <w:spacing w:after="0" w:line="240" w:lineRule="auto"/>
              <w:ind w:left="349"/>
              <w:rPr>
                <w:rFonts w:ascii="VAG Rounded LT Com Light" w:hAnsi="VAG Rounded LT Com Light"/>
                <w:bCs/>
                <w:sz w:val="22"/>
                <w:szCs w:val="22"/>
              </w:rPr>
            </w:pPr>
            <w:r w:rsidRPr="001921C3">
              <w:rPr>
                <w:rFonts w:ascii="VAG Rounded LT Com Light" w:hAnsi="VAG Rounded LT Com Light"/>
                <w:bCs/>
                <w:sz w:val="22"/>
                <w:szCs w:val="22"/>
              </w:rPr>
              <w:t>Present as a good role model</w:t>
            </w:r>
            <w:r w:rsidR="00596ABD" w:rsidRPr="00C87072">
              <w:rPr>
                <w:rFonts w:ascii="VAG Rounded LT Com Light" w:hAnsi="VAG Rounded LT Com Light"/>
                <w:bCs/>
                <w:sz w:val="22"/>
                <w:szCs w:val="22"/>
              </w:rPr>
              <w:t>s</w:t>
            </w:r>
          </w:p>
          <w:p w14:paraId="16613FCB" w14:textId="77777777" w:rsidR="001921C3" w:rsidRPr="00C87072" w:rsidRDefault="001921C3" w:rsidP="001921C3">
            <w:pPr>
              <w:pStyle w:val="BodyText"/>
              <w:spacing w:after="0" w:line="240" w:lineRule="auto"/>
              <w:ind w:left="360"/>
              <w:rPr>
                <w:rFonts w:ascii="VAG Rounded LT Com Light" w:hAnsi="VAG Rounded LT Com Light"/>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BD91E06" w14:textId="72C0E0D3" w:rsidR="00CA4B44" w:rsidRPr="008E73EA" w:rsidRDefault="00BF46E3" w:rsidP="008E73EA">
            <w:pPr>
              <w:pStyle w:val="BodyText"/>
              <w:numPr>
                <w:ilvl w:val="0"/>
                <w:numId w:val="13"/>
              </w:numPr>
              <w:overflowPunct/>
              <w:autoSpaceDE/>
              <w:autoSpaceDN/>
              <w:adjustRightInd/>
              <w:spacing w:after="0" w:line="240" w:lineRule="auto"/>
              <w:jc w:val="left"/>
              <w:textAlignment w:val="auto"/>
              <w:rPr>
                <w:rFonts w:ascii="VAG Rounded LT Com Light" w:hAnsi="VAG Rounded LT Com Light"/>
                <w:bCs/>
                <w:sz w:val="22"/>
                <w:szCs w:val="22"/>
              </w:rPr>
            </w:pPr>
            <w:r>
              <w:rPr>
                <w:rFonts w:ascii="VAG Rounded LT Com Light" w:hAnsi="VAG Rounded LT Com Light"/>
                <w:bCs/>
                <w:sz w:val="22"/>
                <w:szCs w:val="22"/>
              </w:rPr>
              <w:lastRenderedPageBreak/>
              <w:t xml:space="preserve">Experience as a </w:t>
            </w:r>
            <w:r w:rsidR="009F40A7">
              <w:rPr>
                <w:rFonts w:ascii="VAG Rounded LT Com Light" w:hAnsi="VAG Rounded LT Com Light"/>
                <w:bCs/>
                <w:sz w:val="22"/>
                <w:szCs w:val="22"/>
              </w:rPr>
              <w:t>Deputy</w:t>
            </w:r>
            <w:r>
              <w:rPr>
                <w:rFonts w:ascii="VAG Rounded LT Com Light" w:hAnsi="VAG Rounded LT Com Light"/>
                <w:bCs/>
                <w:sz w:val="22"/>
                <w:szCs w:val="22"/>
              </w:rPr>
              <w:t xml:space="preserve"> manager for a residential care setting for adults with learning disabilities</w:t>
            </w:r>
          </w:p>
        </w:tc>
      </w:tr>
      <w:tr w:rsidR="00335051" w:rsidRPr="00C87072" w14:paraId="5C229709" w14:textId="77777777" w:rsidTr="00271718">
        <w:tc>
          <w:tcPr>
            <w:tcW w:w="1809" w:type="dxa"/>
            <w:tcBorders>
              <w:top w:val="single" w:sz="4" w:space="0" w:color="auto"/>
              <w:left w:val="single" w:sz="4" w:space="0" w:color="auto"/>
              <w:bottom w:val="single" w:sz="4" w:space="0" w:color="auto"/>
              <w:right w:val="single" w:sz="4" w:space="0" w:color="auto"/>
            </w:tcBorders>
          </w:tcPr>
          <w:p w14:paraId="0F6DD611" w14:textId="77777777" w:rsidR="00335051" w:rsidRPr="00C87072" w:rsidRDefault="00335051" w:rsidP="00271718">
            <w:pPr>
              <w:pStyle w:val="BodyText"/>
              <w:rPr>
                <w:rFonts w:ascii="VAG Rounded LT Com Light" w:hAnsi="VAG Rounded LT Com Light"/>
                <w:bCs/>
                <w:sz w:val="22"/>
                <w:szCs w:val="22"/>
              </w:rPr>
            </w:pPr>
            <w:r>
              <w:rPr>
                <w:rFonts w:ascii="VAG Rounded LT Com Light" w:hAnsi="VAG Rounded LT Com Light"/>
                <w:bCs/>
                <w:sz w:val="22"/>
                <w:szCs w:val="22"/>
              </w:rPr>
              <w:t>Knowledge</w:t>
            </w:r>
          </w:p>
        </w:tc>
        <w:tc>
          <w:tcPr>
            <w:tcW w:w="4678" w:type="dxa"/>
            <w:tcBorders>
              <w:top w:val="single" w:sz="4" w:space="0" w:color="auto"/>
              <w:left w:val="single" w:sz="4" w:space="0" w:color="auto"/>
              <w:bottom w:val="single" w:sz="4" w:space="0" w:color="auto"/>
              <w:right w:val="single" w:sz="4" w:space="0" w:color="auto"/>
            </w:tcBorders>
          </w:tcPr>
          <w:p w14:paraId="03BA09F2" w14:textId="6C7DF749" w:rsidR="00596ABD" w:rsidRDefault="00BF46E3" w:rsidP="00767BC4">
            <w:pPr>
              <w:widowControl w:val="0"/>
              <w:numPr>
                <w:ilvl w:val="0"/>
                <w:numId w:val="15"/>
              </w:numPr>
              <w:tabs>
                <w:tab w:val="left" w:pos="567"/>
              </w:tabs>
              <w:kinsoku w:val="0"/>
              <w:overflowPunct w:val="0"/>
              <w:textAlignment w:val="baseline"/>
              <w:rPr>
                <w:rFonts w:ascii="VAG Rounded LT Com Light" w:hAnsi="VAG Rounded LT Com Light" w:cs="Arial"/>
                <w:bCs/>
                <w:spacing w:val="-3"/>
                <w:sz w:val="22"/>
                <w:szCs w:val="22"/>
              </w:rPr>
            </w:pPr>
            <w:r>
              <w:rPr>
                <w:rFonts w:ascii="VAG Rounded LT Com Light" w:hAnsi="VAG Rounded LT Com Light" w:cs="Arial"/>
                <w:bCs/>
                <w:spacing w:val="-3"/>
                <w:sz w:val="22"/>
                <w:szCs w:val="22"/>
              </w:rPr>
              <w:t>CQC Regulations and CQC inspection processes</w:t>
            </w:r>
          </w:p>
          <w:p w14:paraId="131C2C22" w14:textId="77777777" w:rsidR="00767BC4" w:rsidRPr="00FF5205" w:rsidRDefault="00BF46E3" w:rsidP="00767BC4">
            <w:pPr>
              <w:widowControl w:val="0"/>
              <w:numPr>
                <w:ilvl w:val="0"/>
                <w:numId w:val="15"/>
              </w:numPr>
              <w:tabs>
                <w:tab w:val="left" w:pos="567"/>
              </w:tabs>
              <w:kinsoku w:val="0"/>
              <w:overflowPunct w:val="0"/>
              <w:textAlignment w:val="baseline"/>
              <w:rPr>
                <w:rFonts w:ascii="VAG Rounded LT Com Light" w:hAnsi="VAG Rounded LT Com Light" w:cs="Arial"/>
                <w:bCs/>
                <w:spacing w:val="-3"/>
                <w:sz w:val="22"/>
                <w:szCs w:val="22"/>
              </w:rPr>
            </w:pPr>
            <w:r>
              <w:rPr>
                <w:rFonts w:ascii="VAG Rounded LT Com Light" w:hAnsi="VAG Rounded LT Com Light" w:cs="Arial"/>
                <w:bCs/>
                <w:spacing w:val="-3"/>
                <w:sz w:val="22"/>
                <w:szCs w:val="22"/>
              </w:rPr>
              <w:t>Care Act 2014</w:t>
            </w:r>
          </w:p>
          <w:p w14:paraId="3AD5D610" w14:textId="77777777" w:rsidR="00767BC4" w:rsidRPr="00FF5205" w:rsidRDefault="00767BC4" w:rsidP="00767BC4">
            <w:pPr>
              <w:widowControl w:val="0"/>
              <w:numPr>
                <w:ilvl w:val="0"/>
                <w:numId w:val="15"/>
              </w:numPr>
              <w:tabs>
                <w:tab w:val="left" w:pos="567"/>
              </w:tabs>
              <w:kinsoku w:val="0"/>
              <w:overflowPunct w:val="0"/>
              <w:textAlignment w:val="baseline"/>
              <w:rPr>
                <w:rFonts w:ascii="VAG Rounded LT Com Light" w:hAnsi="VAG Rounded LT Com Light" w:cs="Arial"/>
                <w:bCs/>
                <w:spacing w:val="-3"/>
                <w:sz w:val="22"/>
                <w:szCs w:val="22"/>
              </w:rPr>
            </w:pPr>
            <w:r w:rsidRPr="00FF5205">
              <w:rPr>
                <w:rFonts w:ascii="VAG Rounded LT Com Light" w:hAnsi="VAG Rounded LT Com Light" w:cs="Arial"/>
                <w:bCs/>
                <w:spacing w:val="-3"/>
                <w:sz w:val="22"/>
                <w:szCs w:val="22"/>
              </w:rPr>
              <w:t>Autism and Asperger’s</w:t>
            </w:r>
            <w:r w:rsidR="008E73EA">
              <w:rPr>
                <w:rFonts w:ascii="VAG Rounded LT Com Light" w:hAnsi="VAG Rounded LT Com Light" w:cs="Arial"/>
                <w:bCs/>
                <w:spacing w:val="-3"/>
                <w:sz w:val="22"/>
                <w:szCs w:val="22"/>
              </w:rPr>
              <w:t>;</w:t>
            </w:r>
          </w:p>
          <w:p w14:paraId="3882091E" w14:textId="77777777" w:rsidR="00767BC4" w:rsidRPr="00FF5205" w:rsidRDefault="00767BC4" w:rsidP="00767BC4">
            <w:pPr>
              <w:widowControl w:val="0"/>
              <w:numPr>
                <w:ilvl w:val="0"/>
                <w:numId w:val="15"/>
              </w:numPr>
              <w:tabs>
                <w:tab w:val="left" w:pos="567"/>
              </w:tabs>
              <w:kinsoku w:val="0"/>
              <w:overflowPunct w:val="0"/>
              <w:textAlignment w:val="baseline"/>
              <w:rPr>
                <w:rFonts w:ascii="VAG Rounded LT Com Light" w:hAnsi="VAG Rounded LT Com Light" w:cs="Arial"/>
                <w:bCs/>
                <w:spacing w:val="-3"/>
                <w:sz w:val="22"/>
                <w:szCs w:val="22"/>
              </w:rPr>
            </w:pPr>
            <w:r w:rsidRPr="00FF5205">
              <w:rPr>
                <w:rFonts w:ascii="VAG Rounded LT Com Light" w:hAnsi="VAG Rounded LT Com Light" w:cs="Arial"/>
                <w:bCs/>
                <w:spacing w:val="-3"/>
                <w:sz w:val="22"/>
                <w:szCs w:val="22"/>
              </w:rPr>
              <w:t xml:space="preserve">Mental capacity </w:t>
            </w:r>
            <w:r w:rsidR="00BF46E3">
              <w:rPr>
                <w:rFonts w:ascii="VAG Rounded LT Com Light" w:hAnsi="VAG Rounded LT Com Light" w:cs="Arial"/>
                <w:bCs/>
                <w:spacing w:val="-3"/>
                <w:sz w:val="22"/>
                <w:szCs w:val="22"/>
              </w:rPr>
              <w:t xml:space="preserve">2005 </w:t>
            </w:r>
            <w:r w:rsidRPr="00FF5205">
              <w:rPr>
                <w:rFonts w:ascii="VAG Rounded LT Com Light" w:hAnsi="VAG Rounded LT Com Light" w:cs="Arial"/>
                <w:bCs/>
                <w:spacing w:val="-3"/>
                <w:sz w:val="22"/>
                <w:szCs w:val="22"/>
              </w:rPr>
              <w:t>and D</w:t>
            </w:r>
            <w:r w:rsidR="00BF46E3">
              <w:rPr>
                <w:rFonts w:ascii="VAG Rounded LT Com Light" w:hAnsi="VAG Rounded LT Com Light" w:cs="Arial"/>
                <w:bCs/>
                <w:spacing w:val="-3"/>
                <w:sz w:val="22"/>
                <w:szCs w:val="22"/>
              </w:rPr>
              <w:t>eprivation of Liberty safeguards 2007</w:t>
            </w:r>
            <w:r w:rsidR="008E73EA">
              <w:rPr>
                <w:rFonts w:ascii="VAG Rounded LT Com Light" w:hAnsi="VAG Rounded LT Com Light" w:cs="Arial"/>
                <w:bCs/>
                <w:spacing w:val="-3"/>
                <w:sz w:val="22"/>
                <w:szCs w:val="22"/>
              </w:rPr>
              <w:t>;</w:t>
            </w:r>
          </w:p>
          <w:p w14:paraId="6FA48D8D" w14:textId="77777777" w:rsidR="00335051" w:rsidRPr="00C87072" w:rsidRDefault="00767BC4" w:rsidP="00767BC4">
            <w:pPr>
              <w:pStyle w:val="BodyText"/>
              <w:numPr>
                <w:ilvl w:val="0"/>
                <w:numId w:val="15"/>
              </w:numPr>
              <w:overflowPunct/>
              <w:autoSpaceDE/>
              <w:autoSpaceDN/>
              <w:adjustRightInd/>
              <w:spacing w:after="0" w:line="240" w:lineRule="auto"/>
              <w:jc w:val="left"/>
              <w:textAlignment w:val="auto"/>
              <w:rPr>
                <w:rFonts w:ascii="VAG Rounded LT Com Light" w:hAnsi="VAG Rounded LT Com Light"/>
                <w:bCs/>
                <w:sz w:val="22"/>
                <w:szCs w:val="22"/>
              </w:rPr>
            </w:pPr>
            <w:r w:rsidRPr="00FF5205">
              <w:rPr>
                <w:rFonts w:ascii="VAG Rounded LT Com Light" w:hAnsi="VAG Rounded LT Com Light" w:cs="Arial"/>
                <w:bCs/>
                <w:spacing w:val="-3"/>
                <w:sz w:val="22"/>
                <w:szCs w:val="22"/>
              </w:rPr>
              <w:t>Health and Safety</w:t>
            </w:r>
            <w:r w:rsidR="00BF46E3">
              <w:rPr>
                <w:rFonts w:ascii="VAG Rounded LT Com Light" w:hAnsi="VAG Rounded LT Com Light" w:cs="Arial"/>
                <w:bCs/>
                <w:spacing w:val="-3"/>
                <w:sz w:val="22"/>
                <w:szCs w:val="22"/>
              </w:rPr>
              <w:t xml:space="preserve"> at work act 2008</w:t>
            </w:r>
            <w:r w:rsidRPr="00FF5205">
              <w:rPr>
                <w:rFonts w:ascii="VAG Rounded LT Com Light" w:hAnsi="VAG Rounded LT Com Light" w:cs="Arial"/>
                <w:bCs/>
                <w:spacing w:val="-3"/>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6D74945" w14:textId="77777777" w:rsidR="00335051" w:rsidRPr="00C87072" w:rsidRDefault="00335051" w:rsidP="00335051">
            <w:pPr>
              <w:pStyle w:val="BodyText"/>
              <w:overflowPunct/>
              <w:autoSpaceDE/>
              <w:autoSpaceDN/>
              <w:adjustRightInd/>
              <w:spacing w:after="0" w:line="240" w:lineRule="auto"/>
              <w:ind w:left="360"/>
              <w:jc w:val="left"/>
              <w:textAlignment w:val="auto"/>
              <w:rPr>
                <w:rFonts w:ascii="VAG Rounded LT Com Light" w:hAnsi="VAG Rounded LT Com Light"/>
                <w:bCs/>
                <w:sz w:val="22"/>
                <w:szCs w:val="22"/>
              </w:rPr>
            </w:pPr>
          </w:p>
        </w:tc>
      </w:tr>
      <w:tr w:rsidR="00CA4B44" w:rsidRPr="00C87072" w14:paraId="23FB15D7" w14:textId="77777777" w:rsidTr="00271718">
        <w:tc>
          <w:tcPr>
            <w:tcW w:w="1809" w:type="dxa"/>
            <w:tcBorders>
              <w:top w:val="single" w:sz="4" w:space="0" w:color="auto"/>
              <w:left w:val="single" w:sz="4" w:space="0" w:color="auto"/>
              <w:bottom w:val="single" w:sz="4" w:space="0" w:color="auto"/>
              <w:right w:val="single" w:sz="4" w:space="0" w:color="auto"/>
            </w:tcBorders>
            <w:hideMark/>
          </w:tcPr>
          <w:p w14:paraId="36090C3C" w14:textId="77777777" w:rsidR="00CA4B44" w:rsidRPr="00C87072" w:rsidRDefault="00B428F9" w:rsidP="00271718">
            <w:pPr>
              <w:pStyle w:val="BodyText"/>
              <w:rPr>
                <w:rFonts w:ascii="VAG Rounded LT Com Light" w:hAnsi="VAG Rounded LT Com Light"/>
                <w:bCs/>
                <w:sz w:val="22"/>
                <w:szCs w:val="22"/>
              </w:rPr>
            </w:pPr>
            <w:r>
              <w:rPr>
                <w:rFonts w:ascii="VAG Rounded LT Com Light" w:hAnsi="VAG Rounded LT Com Light"/>
                <w:bCs/>
                <w:sz w:val="22"/>
                <w:szCs w:val="22"/>
              </w:rPr>
              <w:t>Skills</w:t>
            </w:r>
          </w:p>
        </w:tc>
        <w:tc>
          <w:tcPr>
            <w:tcW w:w="4678" w:type="dxa"/>
            <w:tcBorders>
              <w:top w:val="single" w:sz="4" w:space="0" w:color="auto"/>
              <w:left w:val="single" w:sz="4" w:space="0" w:color="auto"/>
              <w:bottom w:val="single" w:sz="4" w:space="0" w:color="auto"/>
              <w:right w:val="single" w:sz="4" w:space="0" w:color="auto"/>
            </w:tcBorders>
          </w:tcPr>
          <w:p w14:paraId="14273D14"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An enthusiastic leader by example, with a motivational and supportive management style</w:t>
            </w:r>
            <w:r w:rsidR="008E73EA">
              <w:rPr>
                <w:rFonts w:ascii="VAG Rounded LT Com Light" w:hAnsi="VAG Rounded LT Com Light"/>
                <w:bCs/>
                <w:sz w:val="22"/>
                <w:szCs w:val="22"/>
              </w:rPr>
              <w:t>;</w:t>
            </w:r>
          </w:p>
          <w:p w14:paraId="405EF598" w14:textId="77777777" w:rsidR="00596ABD" w:rsidRDefault="00CA4B44" w:rsidP="00596ABD">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 xml:space="preserve">Has the ability to set, maintain and exceed consistently high standards commensurate with </w:t>
            </w:r>
            <w:r w:rsidR="008E73EA">
              <w:rPr>
                <w:rFonts w:ascii="VAG Rounded LT Com Light" w:hAnsi="VAG Rounded LT Com Light"/>
                <w:bCs/>
                <w:sz w:val="22"/>
                <w:szCs w:val="22"/>
              </w:rPr>
              <w:t>Company expectations;</w:t>
            </w:r>
            <w:r w:rsidR="00596ABD" w:rsidRPr="00C87072">
              <w:rPr>
                <w:rFonts w:ascii="VAG Rounded LT Com Light" w:hAnsi="VAG Rounded LT Com Light"/>
                <w:bCs/>
                <w:sz w:val="22"/>
                <w:szCs w:val="22"/>
              </w:rPr>
              <w:t xml:space="preserve"> </w:t>
            </w:r>
          </w:p>
          <w:p w14:paraId="16008D15" w14:textId="77777777" w:rsidR="00596ABD" w:rsidRPr="00C87072" w:rsidRDefault="00596ABD" w:rsidP="00596ABD">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High level of initiative</w:t>
            </w:r>
          </w:p>
          <w:p w14:paraId="2E310F55" w14:textId="77777777" w:rsidR="00CA4B44" w:rsidRPr="00596ABD" w:rsidRDefault="00596ABD" w:rsidP="00596ABD">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Creative</w:t>
            </w:r>
          </w:p>
          <w:p w14:paraId="2B260C44" w14:textId="77777777" w:rsidR="00CA4B44" w:rsidRPr="00BF46E3" w:rsidRDefault="00CA4B44" w:rsidP="00BF46E3">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Has the ability to set objectives and manage staff performance</w:t>
            </w:r>
            <w:r w:rsidR="008E73EA">
              <w:rPr>
                <w:rFonts w:ascii="VAG Rounded LT Com Light" w:hAnsi="VAG Rounded LT Com Light"/>
                <w:bCs/>
                <w:sz w:val="22"/>
                <w:szCs w:val="22"/>
              </w:rPr>
              <w:t>;</w:t>
            </w:r>
          </w:p>
          <w:p w14:paraId="6DB1651E"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Approachable</w:t>
            </w:r>
            <w:r w:rsidR="008E73EA">
              <w:rPr>
                <w:rFonts w:ascii="VAG Rounded LT Com Light" w:hAnsi="VAG Rounded LT Com Light"/>
                <w:bCs/>
                <w:sz w:val="22"/>
                <w:szCs w:val="22"/>
              </w:rPr>
              <w:t>;</w:t>
            </w:r>
          </w:p>
          <w:p w14:paraId="498116A0"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Self-Assured/Confident</w:t>
            </w:r>
            <w:r w:rsidR="008E73EA">
              <w:rPr>
                <w:rFonts w:ascii="VAG Rounded LT Com Light" w:hAnsi="VAG Rounded LT Com Light"/>
                <w:bCs/>
                <w:sz w:val="22"/>
                <w:szCs w:val="22"/>
              </w:rPr>
              <w:t>;</w:t>
            </w:r>
          </w:p>
          <w:p w14:paraId="784DD329"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Calm under pressure</w:t>
            </w:r>
            <w:r w:rsidR="008E73EA">
              <w:rPr>
                <w:rFonts w:ascii="VAG Rounded LT Com Light" w:hAnsi="VAG Rounded LT Com Light"/>
                <w:bCs/>
                <w:sz w:val="22"/>
                <w:szCs w:val="22"/>
              </w:rPr>
              <w:t>;</w:t>
            </w:r>
          </w:p>
          <w:p w14:paraId="5CAAC055"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Excellent personal appearance</w:t>
            </w:r>
            <w:r w:rsidR="008E73EA">
              <w:rPr>
                <w:rFonts w:ascii="VAG Rounded LT Com Light" w:hAnsi="VAG Rounded LT Com Light"/>
                <w:bCs/>
                <w:sz w:val="22"/>
                <w:szCs w:val="22"/>
              </w:rPr>
              <w:t>;</w:t>
            </w:r>
          </w:p>
          <w:p w14:paraId="1DA16136"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Excellent verbal and written communicator</w:t>
            </w:r>
            <w:r w:rsidR="008E73EA">
              <w:rPr>
                <w:rFonts w:ascii="VAG Rounded LT Com Light" w:hAnsi="VAG Rounded LT Com Light"/>
                <w:bCs/>
                <w:sz w:val="22"/>
                <w:szCs w:val="22"/>
              </w:rPr>
              <w:t>;</w:t>
            </w:r>
          </w:p>
          <w:p w14:paraId="531B1069"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Reliable</w:t>
            </w:r>
            <w:r w:rsidR="008E73EA">
              <w:rPr>
                <w:rFonts w:ascii="VAG Rounded LT Com Light" w:hAnsi="VAG Rounded LT Com Light"/>
                <w:bCs/>
                <w:sz w:val="22"/>
                <w:szCs w:val="22"/>
              </w:rPr>
              <w:t>;</w:t>
            </w:r>
          </w:p>
          <w:p w14:paraId="50516409"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Flexible</w:t>
            </w:r>
            <w:r w:rsidR="008E73EA">
              <w:rPr>
                <w:rFonts w:ascii="VAG Rounded LT Com Light" w:hAnsi="VAG Rounded LT Com Light"/>
                <w:bCs/>
                <w:sz w:val="22"/>
                <w:szCs w:val="22"/>
              </w:rPr>
              <w:t>;</w:t>
            </w:r>
          </w:p>
          <w:p w14:paraId="5D778994" w14:textId="77777777" w:rsidR="00CA4B44" w:rsidRPr="00C87072" w:rsidRDefault="00CA4B44" w:rsidP="00CA4B44">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Demonstrates attention to detail</w:t>
            </w:r>
            <w:r w:rsidR="008E73EA">
              <w:rPr>
                <w:rFonts w:ascii="VAG Rounded LT Com Light" w:hAnsi="VAG Rounded LT Com Light"/>
                <w:bCs/>
                <w:sz w:val="22"/>
                <w:szCs w:val="22"/>
              </w:rPr>
              <w:t>;</w:t>
            </w:r>
          </w:p>
          <w:p w14:paraId="4DE5EA93" w14:textId="77777777" w:rsidR="008E73EA" w:rsidRPr="008E73EA" w:rsidRDefault="00CA4B44" w:rsidP="008E73EA">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A good sense of humour</w:t>
            </w:r>
            <w:r w:rsidR="008E73EA">
              <w:rPr>
                <w:rFonts w:ascii="VAG Rounded LT Com Light" w:hAnsi="VAG Rounded LT Com Light"/>
                <w:bCs/>
                <w:sz w:val="22"/>
                <w:szCs w:val="22"/>
              </w:rPr>
              <w:t>;</w:t>
            </w:r>
          </w:p>
        </w:tc>
        <w:tc>
          <w:tcPr>
            <w:tcW w:w="2552" w:type="dxa"/>
            <w:tcBorders>
              <w:top w:val="single" w:sz="4" w:space="0" w:color="auto"/>
              <w:left w:val="single" w:sz="4" w:space="0" w:color="auto"/>
              <w:bottom w:val="single" w:sz="4" w:space="0" w:color="auto"/>
              <w:right w:val="single" w:sz="4" w:space="0" w:color="auto"/>
            </w:tcBorders>
            <w:hideMark/>
          </w:tcPr>
          <w:p w14:paraId="0864F441" w14:textId="77777777" w:rsidR="00CA4B44" w:rsidRPr="00C87072" w:rsidRDefault="00CA4B44" w:rsidP="00BF46E3">
            <w:pPr>
              <w:pStyle w:val="BodyText"/>
              <w:overflowPunct/>
              <w:autoSpaceDE/>
              <w:autoSpaceDN/>
              <w:adjustRightInd/>
              <w:spacing w:after="0" w:line="240" w:lineRule="auto"/>
              <w:ind w:left="360"/>
              <w:jc w:val="left"/>
              <w:textAlignment w:val="auto"/>
              <w:rPr>
                <w:rFonts w:ascii="VAG Rounded LT Com Light" w:hAnsi="VAG Rounded LT Com Light"/>
                <w:bCs/>
                <w:sz w:val="22"/>
                <w:szCs w:val="22"/>
              </w:rPr>
            </w:pPr>
          </w:p>
        </w:tc>
      </w:tr>
      <w:tr w:rsidR="00CA4B44" w:rsidRPr="00C87072" w14:paraId="7F35461F" w14:textId="77777777" w:rsidTr="00271718">
        <w:tc>
          <w:tcPr>
            <w:tcW w:w="1809" w:type="dxa"/>
            <w:tcBorders>
              <w:top w:val="single" w:sz="4" w:space="0" w:color="auto"/>
              <w:left w:val="single" w:sz="4" w:space="0" w:color="auto"/>
              <w:bottom w:val="single" w:sz="4" w:space="0" w:color="auto"/>
              <w:right w:val="single" w:sz="4" w:space="0" w:color="auto"/>
            </w:tcBorders>
            <w:hideMark/>
          </w:tcPr>
          <w:p w14:paraId="7281A3BB" w14:textId="77777777" w:rsidR="00CA4B44" w:rsidRPr="00C87072" w:rsidRDefault="00CA4B44" w:rsidP="00271718">
            <w:pPr>
              <w:pStyle w:val="BodyText"/>
              <w:rPr>
                <w:rFonts w:ascii="VAG Rounded LT Com Light" w:hAnsi="VAG Rounded LT Com Light"/>
                <w:bCs/>
                <w:sz w:val="22"/>
                <w:szCs w:val="22"/>
              </w:rPr>
            </w:pPr>
            <w:r w:rsidRPr="00C87072">
              <w:rPr>
                <w:rFonts w:ascii="VAG Rounded LT Com Light" w:hAnsi="VAG Rounded LT Com Light"/>
                <w:bCs/>
                <w:sz w:val="22"/>
                <w:szCs w:val="22"/>
              </w:rPr>
              <w:t>Other:</w:t>
            </w:r>
          </w:p>
        </w:tc>
        <w:tc>
          <w:tcPr>
            <w:tcW w:w="4678" w:type="dxa"/>
            <w:tcBorders>
              <w:top w:val="single" w:sz="4" w:space="0" w:color="auto"/>
              <w:left w:val="single" w:sz="4" w:space="0" w:color="auto"/>
              <w:bottom w:val="single" w:sz="4" w:space="0" w:color="auto"/>
              <w:right w:val="single" w:sz="4" w:space="0" w:color="auto"/>
            </w:tcBorders>
          </w:tcPr>
          <w:p w14:paraId="497EBF27" w14:textId="77777777" w:rsidR="00CA4B44" w:rsidRPr="00C87072" w:rsidRDefault="00CA4B44" w:rsidP="009F40A7">
            <w:pPr>
              <w:pStyle w:val="BodyText"/>
              <w:overflowPunct/>
              <w:autoSpaceDE/>
              <w:autoSpaceDN/>
              <w:adjustRightInd/>
              <w:spacing w:after="0" w:line="240" w:lineRule="auto"/>
              <w:jc w:val="left"/>
              <w:textAlignment w:val="auto"/>
              <w:rPr>
                <w:rFonts w:ascii="VAG Rounded LT Com Light" w:hAnsi="VAG Rounded LT Com Light"/>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875D291" w14:textId="77777777" w:rsidR="009F40A7" w:rsidRPr="00C87072" w:rsidRDefault="009F40A7" w:rsidP="009F40A7">
            <w:pPr>
              <w:pStyle w:val="BodyText"/>
              <w:numPr>
                <w:ilvl w:val="0"/>
                <w:numId w:val="14"/>
              </w:numPr>
              <w:overflowPunct/>
              <w:autoSpaceDE/>
              <w:autoSpaceDN/>
              <w:adjustRightInd/>
              <w:spacing w:after="0" w:line="240" w:lineRule="auto"/>
              <w:jc w:val="left"/>
              <w:textAlignment w:val="auto"/>
              <w:rPr>
                <w:rFonts w:ascii="VAG Rounded LT Com Light" w:hAnsi="VAG Rounded LT Com Light"/>
                <w:bCs/>
                <w:sz w:val="22"/>
                <w:szCs w:val="22"/>
              </w:rPr>
            </w:pPr>
            <w:r w:rsidRPr="00C87072">
              <w:rPr>
                <w:rFonts w:ascii="VAG Rounded LT Com Light" w:hAnsi="VAG Rounded LT Com Light"/>
                <w:bCs/>
                <w:sz w:val="22"/>
                <w:szCs w:val="22"/>
              </w:rPr>
              <w:t>Current Driving Licence</w:t>
            </w:r>
          </w:p>
          <w:p w14:paraId="1E78111D" w14:textId="77777777" w:rsidR="00CA4B44" w:rsidRPr="00C87072" w:rsidRDefault="00CA4B44" w:rsidP="00271718">
            <w:pPr>
              <w:pStyle w:val="BodyText"/>
              <w:spacing w:after="0"/>
              <w:ind w:left="360"/>
              <w:rPr>
                <w:rFonts w:ascii="VAG Rounded LT Com Light" w:hAnsi="VAG Rounded LT Com Light"/>
                <w:bCs/>
                <w:sz w:val="22"/>
                <w:szCs w:val="22"/>
              </w:rPr>
            </w:pPr>
          </w:p>
        </w:tc>
      </w:tr>
    </w:tbl>
    <w:p w14:paraId="39D00321" w14:textId="77777777" w:rsidR="00CA4B44" w:rsidRDefault="00CA4B44"/>
    <w:sectPr w:rsidR="00CA4B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67E44" w14:textId="77777777" w:rsidR="00447BC5" w:rsidRDefault="00447BC5" w:rsidP="00447BC5">
      <w:r>
        <w:separator/>
      </w:r>
    </w:p>
  </w:endnote>
  <w:endnote w:type="continuationSeparator" w:id="0">
    <w:p w14:paraId="35B03937" w14:textId="77777777" w:rsidR="00447BC5" w:rsidRDefault="00447BC5" w:rsidP="0044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LT Com Light">
    <w:altName w:val="Calibri"/>
    <w:panose1 w:val="020F0502020204020204"/>
    <w:charset w:val="00"/>
    <w:family w:val="swiss"/>
    <w:pitch w:val="variable"/>
    <w:sig w:usb0="A00000AF"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DFD9D" w14:textId="77777777" w:rsidR="00447BC5" w:rsidRDefault="00447BC5" w:rsidP="00447BC5">
      <w:r>
        <w:separator/>
      </w:r>
    </w:p>
  </w:footnote>
  <w:footnote w:type="continuationSeparator" w:id="0">
    <w:p w14:paraId="4A83401A" w14:textId="77777777" w:rsidR="00447BC5" w:rsidRDefault="00447BC5" w:rsidP="0044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6DF3C" w14:textId="77777777" w:rsidR="00447BC5" w:rsidRDefault="00447BC5">
    <w:pPr>
      <w:pStyle w:val="Header"/>
    </w:pPr>
    <w:r>
      <w:tab/>
    </w:r>
    <w:r>
      <w:tab/>
    </w:r>
    <w:r w:rsidRPr="00A0322D">
      <w:rPr>
        <w:noProof/>
        <w:color w:val="FFC000" w:themeColor="accent4"/>
        <w:lang w:eastAsia="en-GB"/>
      </w:rPr>
      <w:drawing>
        <wp:inline distT="0" distB="0" distL="0" distR="0" wp14:anchorId="010EC356" wp14:editId="2E68628E">
          <wp:extent cx="1349829" cy="391886"/>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063" cy="3948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0BF"/>
    <w:multiLevelType w:val="hybridMultilevel"/>
    <w:tmpl w:val="5B2C2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64A02"/>
    <w:multiLevelType w:val="hybridMultilevel"/>
    <w:tmpl w:val="DE3E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19D7"/>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3" w15:restartNumberingAfterBreak="0">
    <w:nsid w:val="0EA15EBE"/>
    <w:multiLevelType w:val="hybridMultilevel"/>
    <w:tmpl w:val="AF7C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2CAC"/>
    <w:multiLevelType w:val="hybridMultilevel"/>
    <w:tmpl w:val="D7346BD0"/>
    <w:lvl w:ilvl="0" w:tplc="65A60F64">
      <w:start w:val="1"/>
      <w:numFmt w:val="bullet"/>
      <w:lvlText w:val=""/>
      <w:lvlJc w:val="left"/>
      <w:pPr>
        <w:tabs>
          <w:tab w:val="num" w:pos="862"/>
        </w:tabs>
        <w:ind w:left="862" w:hanging="720"/>
      </w:pPr>
      <w:rPr>
        <w:rFonts w:ascii="Symbol" w:hAnsi="Symbol" w:hint="default"/>
        <w:sz w:val="22"/>
        <w:szCs w:val="22"/>
      </w:rPr>
    </w:lvl>
    <w:lvl w:ilvl="1" w:tplc="08090003">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5" w15:restartNumberingAfterBreak="0">
    <w:nsid w:val="14A65217"/>
    <w:multiLevelType w:val="hybridMultilevel"/>
    <w:tmpl w:val="3C700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C9059A"/>
    <w:multiLevelType w:val="hybridMultilevel"/>
    <w:tmpl w:val="2A7A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052E0"/>
    <w:multiLevelType w:val="hybridMultilevel"/>
    <w:tmpl w:val="54768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C31BC"/>
    <w:multiLevelType w:val="hybridMultilevel"/>
    <w:tmpl w:val="601E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274D9"/>
    <w:multiLevelType w:val="hybridMultilevel"/>
    <w:tmpl w:val="F6C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A39CE"/>
    <w:multiLevelType w:val="hybridMultilevel"/>
    <w:tmpl w:val="330EE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32703E"/>
    <w:multiLevelType w:val="hybridMultilevel"/>
    <w:tmpl w:val="57AA9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574A99"/>
    <w:multiLevelType w:val="hybridMultilevel"/>
    <w:tmpl w:val="3618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A5EBF"/>
    <w:multiLevelType w:val="hybridMultilevel"/>
    <w:tmpl w:val="070CB8A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A74CF4"/>
    <w:multiLevelType w:val="multilevel"/>
    <w:tmpl w:val="F894F1E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5" w15:restartNumberingAfterBreak="0">
    <w:nsid w:val="34BA095D"/>
    <w:multiLevelType w:val="hybridMultilevel"/>
    <w:tmpl w:val="E02C9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6763D"/>
    <w:multiLevelType w:val="hybridMultilevel"/>
    <w:tmpl w:val="B292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71DAE"/>
    <w:multiLevelType w:val="hybridMultilevel"/>
    <w:tmpl w:val="8646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BF7360"/>
    <w:multiLevelType w:val="hybridMultilevel"/>
    <w:tmpl w:val="070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A8E"/>
    <w:multiLevelType w:val="hybridMultilevel"/>
    <w:tmpl w:val="B8FC2C9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8F6EDE"/>
    <w:multiLevelType w:val="hybridMultilevel"/>
    <w:tmpl w:val="F33CD9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D316CD4"/>
    <w:multiLevelType w:val="hybridMultilevel"/>
    <w:tmpl w:val="8A66074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E577491"/>
    <w:multiLevelType w:val="hybridMultilevel"/>
    <w:tmpl w:val="8072F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9A529B"/>
    <w:multiLevelType w:val="hybridMultilevel"/>
    <w:tmpl w:val="A16065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1997A27"/>
    <w:multiLevelType w:val="hybridMultilevel"/>
    <w:tmpl w:val="CD3E665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8849A6"/>
    <w:multiLevelType w:val="hybridMultilevel"/>
    <w:tmpl w:val="8E42FE8C"/>
    <w:lvl w:ilvl="0" w:tplc="9B78FA80">
      <w:numFmt w:val="bullet"/>
      <w:lvlText w:val="•"/>
      <w:lvlJc w:val="left"/>
      <w:pPr>
        <w:ind w:left="720" w:hanging="360"/>
      </w:pPr>
      <w:rPr>
        <w:rFonts w:ascii="VAG Rounded LT Com Light" w:eastAsia="Times New Roman" w:hAnsi="VAG Rounded LT Com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50253"/>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num w:numId="1">
    <w:abstractNumId w:val="26"/>
  </w:num>
  <w:num w:numId="2">
    <w:abstractNumId w:val="4"/>
  </w:num>
  <w:num w:numId="3">
    <w:abstractNumId w:val="2"/>
  </w:num>
  <w:num w:numId="4">
    <w:abstractNumId w:val="0"/>
  </w:num>
  <w:num w:numId="5">
    <w:abstractNumId w:val="14"/>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11"/>
  </w:num>
  <w:num w:numId="10">
    <w:abstractNumId w:val="15"/>
  </w:num>
  <w:num w:numId="11">
    <w:abstractNumId w:val="5"/>
  </w:num>
  <w:num w:numId="12">
    <w:abstractNumId w:val="13"/>
  </w:num>
  <w:num w:numId="13">
    <w:abstractNumId w:val="19"/>
  </w:num>
  <w:num w:numId="14">
    <w:abstractNumId w:val="24"/>
  </w:num>
  <w:num w:numId="15">
    <w:abstractNumId w:val="10"/>
  </w:num>
  <w:num w:numId="16">
    <w:abstractNumId w:val="23"/>
  </w:num>
  <w:num w:numId="17">
    <w:abstractNumId w:val="17"/>
  </w:num>
  <w:num w:numId="18">
    <w:abstractNumId w:val="9"/>
  </w:num>
  <w:num w:numId="19">
    <w:abstractNumId w:val="25"/>
  </w:num>
  <w:num w:numId="20">
    <w:abstractNumId w:val="16"/>
  </w:num>
  <w:num w:numId="21">
    <w:abstractNumId w:val="6"/>
  </w:num>
  <w:num w:numId="22">
    <w:abstractNumId w:val="7"/>
  </w:num>
  <w:num w:numId="23">
    <w:abstractNumId w:val="20"/>
  </w:num>
  <w:num w:numId="24">
    <w:abstractNumId w:val="18"/>
  </w:num>
  <w:num w:numId="25">
    <w:abstractNumId w:val="12"/>
  </w:num>
  <w:num w:numId="26">
    <w:abstractNumId w:val="1"/>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C5"/>
    <w:rsid w:val="00004C17"/>
    <w:rsid w:val="0002731B"/>
    <w:rsid w:val="001337B4"/>
    <w:rsid w:val="001921C3"/>
    <w:rsid w:val="001F7CEC"/>
    <w:rsid w:val="002C7778"/>
    <w:rsid w:val="00335051"/>
    <w:rsid w:val="003650A1"/>
    <w:rsid w:val="00396285"/>
    <w:rsid w:val="00397BFD"/>
    <w:rsid w:val="003A23FE"/>
    <w:rsid w:val="00447BC5"/>
    <w:rsid w:val="004919B8"/>
    <w:rsid w:val="004B2E08"/>
    <w:rsid w:val="005928CB"/>
    <w:rsid w:val="00596ABD"/>
    <w:rsid w:val="00607858"/>
    <w:rsid w:val="00640504"/>
    <w:rsid w:val="00691E69"/>
    <w:rsid w:val="00746263"/>
    <w:rsid w:val="00767BC4"/>
    <w:rsid w:val="00783823"/>
    <w:rsid w:val="00840044"/>
    <w:rsid w:val="008654D1"/>
    <w:rsid w:val="008C0A59"/>
    <w:rsid w:val="008E73EA"/>
    <w:rsid w:val="009701BD"/>
    <w:rsid w:val="00972E4C"/>
    <w:rsid w:val="009F40A7"/>
    <w:rsid w:val="00B165BD"/>
    <w:rsid w:val="00B25E42"/>
    <w:rsid w:val="00B40721"/>
    <w:rsid w:val="00B428F9"/>
    <w:rsid w:val="00B62E67"/>
    <w:rsid w:val="00BC5204"/>
    <w:rsid w:val="00BF46E3"/>
    <w:rsid w:val="00CA4B44"/>
    <w:rsid w:val="00CD5ABF"/>
    <w:rsid w:val="00D14F34"/>
    <w:rsid w:val="00D66459"/>
    <w:rsid w:val="00DE1A18"/>
    <w:rsid w:val="00E13F79"/>
    <w:rsid w:val="00E42E25"/>
    <w:rsid w:val="00E5360E"/>
    <w:rsid w:val="00E74579"/>
    <w:rsid w:val="00F154CB"/>
    <w:rsid w:val="00F4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0383"/>
  <w15:chartTrackingRefBased/>
  <w15:docId w15:val="{959E688D-64D5-4B08-B0AA-1416AC86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B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7BC5"/>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7BC5"/>
    <w:pPr>
      <w:overflowPunct w:val="0"/>
      <w:autoSpaceDE w:val="0"/>
      <w:autoSpaceDN w:val="0"/>
      <w:adjustRightInd w:val="0"/>
      <w:spacing w:after="240" w:line="360" w:lineRule="auto"/>
      <w:jc w:val="both"/>
      <w:textAlignment w:val="baseline"/>
    </w:pPr>
    <w:rPr>
      <w:szCs w:val="20"/>
    </w:rPr>
  </w:style>
  <w:style w:type="character" w:customStyle="1" w:styleId="BodyTextChar">
    <w:name w:val="Body Text Char"/>
    <w:basedOn w:val="DefaultParagraphFont"/>
    <w:link w:val="BodyText"/>
    <w:rsid w:val="00447BC5"/>
    <w:rPr>
      <w:rFonts w:ascii="Times New Roman" w:eastAsia="Times New Roman" w:hAnsi="Times New Roman" w:cs="Times New Roman"/>
      <w:sz w:val="24"/>
      <w:szCs w:val="20"/>
    </w:rPr>
  </w:style>
  <w:style w:type="paragraph" w:styleId="ListParagraph">
    <w:name w:val="List Paragraph"/>
    <w:basedOn w:val="Normal"/>
    <w:uiPriority w:val="34"/>
    <w:qFormat/>
    <w:rsid w:val="00447BC5"/>
    <w:pPr>
      <w:ind w:left="720"/>
      <w:contextualSpacing/>
    </w:pPr>
  </w:style>
  <w:style w:type="paragraph" w:styleId="NoSpacing">
    <w:name w:val="No Spacing"/>
    <w:uiPriority w:val="1"/>
    <w:qFormat/>
    <w:rsid w:val="00447BC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7BC5"/>
    <w:pPr>
      <w:tabs>
        <w:tab w:val="center" w:pos="4513"/>
        <w:tab w:val="right" w:pos="9026"/>
      </w:tabs>
    </w:pPr>
  </w:style>
  <w:style w:type="character" w:customStyle="1" w:styleId="HeaderChar">
    <w:name w:val="Header Char"/>
    <w:basedOn w:val="DefaultParagraphFont"/>
    <w:link w:val="Header"/>
    <w:uiPriority w:val="99"/>
    <w:rsid w:val="00447B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7BC5"/>
    <w:pPr>
      <w:tabs>
        <w:tab w:val="center" w:pos="4513"/>
        <w:tab w:val="right" w:pos="9026"/>
      </w:tabs>
    </w:pPr>
  </w:style>
  <w:style w:type="character" w:customStyle="1" w:styleId="FooterChar">
    <w:name w:val="Footer Char"/>
    <w:basedOn w:val="DefaultParagraphFont"/>
    <w:link w:val="Footer"/>
    <w:uiPriority w:val="99"/>
    <w:rsid w:val="00447BC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47BC5"/>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Wade</dc:creator>
  <cp:keywords/>
  <dc:description/>
  <cp:lastModifiedBy>Parneet Dhillon</cp:lastModifiedBy>
  <cp:revision>3</cp:revision>
  <dcterms:created xsi:type="dcterms:W3CDTF">2025-11-25T12:53:00Z</dcterms:created>
  <dcterms:modified xsi:type="dcterms:W3CDTF">2026-02-06T15:41:00Z</dcterms:modified>
</cp:coreProperties>
</file>