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20121" w14:textId="2B9599E9" w:rsidR="00062CC5" w:rsidRPr="008479FA" w:rsidRDefault="00062CC5" w:rsidP="00062CC5">
      <w:pPr>
        <w:rPr>
          <w:rFonts w:ascii="VAG Rounded LT Com Light" w:hAnsi="VAG Rounded LT Com Light"/>
          <w:sz w:val="22"/>
          <w:szCs w:val="22"/>
        </w:rPr>
      </w:pPr>
      <w:r w:rsidRPr="008479FA">
        <w:rPr>
          <w:rFonts w:ascii="VAG Rounded LT Com Light" w:hAnsi="VAG Rounded LT Com Light"/>
          <w:b/>
          <w:sz w:val="22"/>
          <w:szCs w:val="22"/>
        </w:rPr>
        <w:t>Job title:</w:t>
      </w:r>
      <w:r w:rsidRPr="008479FA">
        <w:rPr>
          <w:rFonts w:ascii="VAG Rounded LT Com Light" w:hAnsi="VAG Rounded LT Com Light"/>
          <w:b/>
          <w:sz w:val="22"/>
          <w:szCs w:val="22"/>
        </w:rPr>
        <w:tab/>
      </w:r>
      <w:r w:rsidRPr="008479FA">
        <w:rPr>
          <w:rFonts w:ascii="VAG Rounded LT Com Light" w:hAnsi="VAG Rounded LT Com Light"/>
          <w:b/>
          <w:sz w:val="22"/>
          <w:szCs w:val="22"/>
        </w:rPr>
        <w:tab/>
      </w:r>
      <w:r w:rsidRPr="008479FA">
        <w:rPr>
          <w:rFonts w:ascii="VAG Rounded LT Com Light" w:hAnsi="VAG Rounded LT Com Light"/>
          <w:b/>
          <w:sz w:val="22"/>
          <w:szCs w:val="22"/>
        </w:rPr>
        <w:tab/>
      </w:r>
      <w:r w:rsidR="00187EB9">
        <w:rPr>
          <w:rFonts w:ascii="VAG Rounded LT Com Light" w:hAnsi="VAG Rounded LT Com Light"/>
          <w:sz w:val="22"/>
          <w:szCs w:val="22"/>
        </w:rPr>
        <w:t>FE Teacher</w:t>
      </w:r>
      <w:r w:rsidR="00EB0292">
        <w:rPr>
          <w:rFonts w:ascii="VAG Rounded LT Com Light" w:hAnsi="VAG Rounded LT Com Light"/>
          <w:sz w:val="22"/>
          <w:szCs w:val="22"/>
        </w:rPr>
        <w:t xml:space="preserve"> (Animal Care)</w:t>
      </w:r>
    </w:p>
    <w:p w14:paraId="3E722994" w14:textId="77777777" w:rsidR="00062CC5" w:rsidRPr="008479FA" w:rsidRDefault="00062CC5" w:rsidP="00062CC5">
      <w:pPr>
        <w:rPr>
          <w:rFonts w:ascii="VAG Rounded LT Com Light" w:hAnsi="VAG Rounded LT Com Light"/>
          <w:sz w:val="22"/>
          <w:szCs w:val="22"/>
        </w:rPr>
      </w:pPr>
    </w:p>
    <w:p w14:paraId="3CB1F466" w14:textId="77777777" w:rsidR="00062CC5" w:rsidRPr="008479FA" w:rsidRDefault="00062CC5" w:rsidP="00062CC5">
      <w:pPr>
        <w:rPr>
          <w:rFonts w:ascii="VAG Rounded LT Com Light" w:hAnsi="VAG Rounded LT Com Light"/>
          <w:b/>
          <w:sz w:val="22"/>
          <w:szCs w:val="22"/>
        </w:rPr>
      </w:pPr>
      <w:r w:rsidRPr="008479FA">
        <w:rPr>
          <w:rFonts w:ascii="VAG Rounded LT Com Light" w:hAnsi="VAG Rounded LT Com Light"/>
          <w:b/>
          <w:sz w:val="22"/>
          <w:szCs w:val="22"/>
        </w:rPr>
        <w:t>Job family:</w:t>
      </w:r>
      <w:r w:rsidRPr="008479FA">
        <w:rPr>
          <w:rFonts w:ascii="VAG Rounded LT Com Light" w:hAnsi="VAG Rounded LT Com Light"/>
          <w:b/>
          <w:sz w:val="22"/>
          <w:szCs w:val="22"/>
        </w:rPr>
        <w:tab/>
      </w:r>
      <w:r w:rsidRPr="008479FA">
        <w:rPr>
          <w:rFonts w:ascii="VAG Rounded LT Com Light" w:hAnsi="VAG Rounded LT Com Light"/>
          <w:b/>
          <w:sz w:val="22"/>
          <w:szCs w:val="22"/>
        </w:rPr>
        <w:tab/>
      </w:r>
      <w:r>
        <w:rPr>
          <w:rFonts w:ascii="VAG Rounded LT Com Light" w:hAnsi="VAG Rounded LT Com Light"/>
          <w:b/>
          <w:sz w:val="22"/>
          <w:szCs w:val="22"/>
        </w:rPr>
        <w:tab/>
      </w:r>
      <w:r w:rsidRPr="008479FA">
        <w:rPr>
          <w:rFonts w:ascii="VAG Rounded LT Com Light" w:hAnsi="VAG Rounded LT Com Light"/>
          <w:sz w:val="22"/>
          <w:szCs w:val="22"/>
        </w:rPr>
        <w:t>Direct Services</w:t>
      </w:r>
      <w:r w:rsidRPr="008479FA">
        <w:rPr>
          <w:rFonts w:ascii="VAG Rounded LT Com Light" w:hAnsi="VAG Rounded LT Com Light"/>
          <w:b/>
          <w:sz w:val="22"/>
          <w:szCs w:val="22"/>
        </w:rPr>
        <w:t xml:space="preserve"> </w:t>
      </w:r>
      <w:r w:rsidRPr="008479FA">
        <w:rPr>
          <w:rFonts w:ascii="VAG Rounded LT Com Light" w:hAnsi="VAG Rounded LT Com Light"/>
          <w:b/>
          <w:sz w:val="22"/>
          <w:szCs w:val="22"/>
        </w:rPr>
        <w:tab/>
      </w:r>
    </w:p>
    <w:p w14:paraId="11F9BA89" w14:textId="77777777" w:rsidR="00062CC5" w:rsidRPr="008479FA" w:rsidRDefault="00062CC5" w:rsidP="00062CC5">
      <w:pPr>
        <w:rPr>
          <w:rFonts w:ascii="VAG Rounded LT Com Light" w:hAnsi="VAG Rounded LT Com Light"/>
          <w:b/>
          <w:sz w:val="22"/>
          <w:szCs w:val="22"/>
        </w:rPr>
      </w:pPr>
    </w:p>
    <w:p w14:paraId="3475C634" w14:textId="77777777" w:rsidR="00062CC5" w:rsidRPr="008479FA" w:rsidRDefault="00062CC5" w:rsidP="00062CC5">
      <w:pPr>
        <w:ind w:left="2880" w:hanging="2880"/>
        <w:rPr>
          <w:rFonts w:ascii="VAG Rounded LT Com Light" w:hAnsi="VAG Rounded LT Com Light"/>
          <w:sz w:val="22"/>
          <w:szCs w:val="22"/>
        </w:rPr>
      </w:pPr>
      <w:r w:rsidRPr="008479FA">
        <w:rPr>
          <w:rFonts w:ascii="VAG Rounded LT Com Light" w:hAnsi="VAG Rounded LT Com Light"/>
          <w:b/>
          <w:sz w:val="22"/>
          <w:szCs w:val="22"/>
        </w:rPr>
        <w:t>Reports to:</w:t>
      </w:r>
      <w:r w:rsidRPr="008479FA">
        <w:rPr>
          <w:rFonts w:ascii="VAG Rounded LT Com Light" w:hAnsi="VAG Rounded LT Com Light"/>
          <w:b/>
          <w:sz w:val="22"/>
          <w:szCs w:val="22"/>
        </w:rPr>
        <w:tab/>
      </w:r>
      <w:r w:rsidR="007E3820" w:rsidRPr="007E3820">
        <w:rPr>
          <w:rFonts w:ascii="VAG Rounded LT Com Light" w:hAnsi="VAG Rounded LT Com Light"/>
          <w:sz w:val="22"/>
          <w:szCs w:val="22"/>
        </w:rPr>
        <w:t>Head of Education</w:t>
      </w:r>
      <w:r>
        <w:rPr>
          <w:rFonts w:ascii="VAG Rounded LT Com Light" w:hAnsi="VAG Rounded LT Com Light"/>
          <w:b/>
          <w:sz w:val="22"/>
          <w:szCs w:val="22"/>
        </w:rPr>
        <w:t xml:space="preserve"> </w:t>
      </w:r>
    </w:p>
    <w:p w14:paraId="254187B8" w14:textId="77777777" w:rsidR="00062CC5" w:rsidRPr="008479FA" w:rsidRDefault="00062CC5" w:rsidP="00062CC5">
      <w:pPr>
        <w:ind w:left="2880" w:hanging="2880"/>
        <w:rPr>
          <w:rFonts w:ascii="VAG Rounded LT Com Light" w:hAnsi="VAG Rounded LT Com Light"/>
          <w:b/>
          <w:sz w:val="22"/>
          <w:szCs w:val="22"/>
        </w:rPr>
      </w:pPr>
    </w:p>
    <w:p w14:paraId="5E00549D" w14:textId="77777777" w:rsidR="00062CC5" w:rsidRPr="008479FA" w:rsidRDefault="00062CC5" w:rsidP="00062CC5">
      <w:pPr>
        <w:rPr>
          <w:rFonts w:ascii="VAG Rounded LT Com Light" w:hAnsi="VAG Rounded LT Com Light"/>
          <w:sz w:val="22"/>
          <w:szCs w:val="22"/>
        </w:rPr>
      </w:pPr>
      <w:r w:rsidRPr="008479FA">
        <w:rPr>
          <w:rFonts w:ascii="VAG Rounded LT Com Light" w:hAnsi="VAG Rounded LT Com Light"/>
          <w:b/>
          <w:sz w:val="22"/>
          <w:szCs w:val="22"/>
        </w:rPr>
        <w:t>Management of:</w:t>
      </w:r>
      <w:r w:rsidRPr="008479FA">
        <w:rPr>
          <w:rFonts w:ascii="VAG Rounded LT Com Light" w:hAnsi="VAG Rounded LT Com Light"/>
          <w:b/>
          <w:sz w:val="22"/>
          <w:szCs w:val="22"/>
        </w:rPr>
        <w:tab/>
      </w:r>
      <w:r w:rsidRPr="008479FA">
        <w:rPr>
          <w:rFonts w:ascii="VAG Rounded LT Com Light" w:hAnsi="VAG Rounded LT Com Light"/>
          <w:b/>
          <w:sz w:val="22"/>
          <w:szCs w:val="22"/>
        </w:rPr>
        <w:tab/>
      </w:r>
      <w:r w:rsidRPr="008479FA">
        <w:rPr>
          <w:rFonts w:ascii="VAG Rounded LT Com Light" w:hAnsi="VAG Rounded LT Com Light"/>
          <w:sz w:val="22"/>
          <w:szCs w:val="22"/>
        </w:rPr>
        <w:t>None</w:t>
      </w:r>
    </w:p>
    <w:p w14:paraId="4DBB02C5" w14:textId="77777777" w:rsidR="00062CC5" w:rsidRPr="008479FA" w:rsidRDefault="00062CC5" w:rsidP="00062CC5">
      <w:pPr>
        <w:rPr>
          <w:rFonts w:ascii="VAG Rounded LT Com Light" w:hAnsi="VAG Rounded LT Com Light"/>
          <w:sz w:val="22"/>
          <w:szCs w:val="22"/>
        </w:rPr>
      </w:pPr>
    </w:p>
    <w:p w14:paraId="1A662373" w14:textId="057A2483" w:rsidR="00062CC5" w:rsidRPr="008479FA" w:rsidRDefault="00062CC5" w:rsidP="00062CC5">
      <w:pPr>
        <w:jc w:val="both"/>
        <w:rPr>
          <w:rFonts w:ascii="VAG Rounded LT Com Light" w:hAnsi="VAG Rounded LT Com Light"/>
          <w:b/>
          <w:sz w:val="22"/>
          <w:szCs w:val="22"/>
        </w:rPr>
      </w:pPr>
      <w:r w:rsidRPr="008479FA">
        <w:rPr>
          <w:rFonts w:ascii="VAG Rounded LT Com Light" w:hAnsi="VAG Rounded LT Com Light"/>
          <w:b/>
          <w:sz w:val="22"/>
          <w:szCs w:val="22"/>
        </w:rPr>
        <w:t xml:space="preserve">The key roles for </w:t>
      </w:r>
      <w:r w:rsidR="00187EB9">
        <w:rPr>
          <w:rFonts w:ascii="VAG Rounded LT Com Light" w:hAnsi="VAG Rounded LT Com Light"/>
          <w:b/>
          <w:sz w:val="22"/>
          <w:szCs w:val="22"/>
        </w:rPr>
        <w:t xml:space="preserve">Teacher </w:t>
      </w:r>
      <w:r w:rsidRPr="008479FA">
        <w:rPr>
          <w:rFonts w:ascii="VAG Rounded LT Com Light" w:hAnsi="VAG Rounded LT Com Light"/>
          <w:b/>
          <w:sz w:val="22"/>
          <w:szCs w:val="22"/>
        </w:rPr>
        <w:t xml:space="preserve">are: </w:t>
      </w:r>
    </w:p>
    <w:p w14:paraId="5B6AAB1F" w14:textId="77777777" w:rsidR="00062CC5" w:rsidRPr="008479FA" w:rsidRDefault="00062CC5" w:rsidP="00062CC5">
      <w:pPr>
        <w:jc w:val="both"/>
        <w:rPr>
          <w:rFonts w:ascii="VAG Rounded LT Com Light" w:hAnsi="VAG Rounded LT Com Light"/>
          <w:sz w:val="22"/>
          <w:szCs w:val="22"/>
        </w:rPr>
      </w:pPr>
    </w:p>
    <w:p w14:paraId="2633B4E1" w14:textId="77777777" w:rsidR="00062CC5" w:rsidRPr="008479FA" w:rsidRDefault="00062CC5" w:rsidP="00062CC5">
      <w:pPr>
        <w:numPr>
          <w:ilvl w:val="0"/>
          <w:numId w:val="3"/>
        </w:numPr>
        <w:jc w:val="both"/>
        <w:rPr>
          <w:rFonts w:ascii="VAG Rounded LT Com Light" w:hAnsi="VAG Rounded LT Com Light"/>
          <w:sz w:val="22"/>
          <w:szCs w:val="22"/>
        </w:rPr>
      </w:pPr>
      <w:r w:rsidRPr="008479FA">
        <w:rPr>
          <w:rFonts w:ascii="VAG Rounded LT Com Light" w:hAnsi="VAG Rounded LT Com Light"/>
          <w:sz w:val="22"/>
          <w:szCs w:val="22"/>
        </w:rPr>
        <w:t>Team player</w:t>
      </w:r>
    </w:p>
    <w:p w14:paraId="28AEF5CE" w14:textId="77777777" w:rsidR="00062CC5" w:rsidRPr="008479FA" w:rsidRDefault="00062CC5" w:rsidP="00062CC5">
      <w:pPr>
        <w:numPr>
          <w:ilvl w:val="0"/>
          <w:numId w:val="3"/>
        </w:numPr>
        <w:jc w:val="both"/>
        <w:rPr>
          <w:rFonts w:ascii="VAG Rounded LT Com Light" w:hAnsi="VAG Rounded LT Com Light"/>
          <w:sz w:val="22"/>
          <w:szCs w:val="22"/>
        </w:rPr>
      </w:pPr>
      <w:r w:rsidRPr="008479FA">
        <w:rPr>
          <w:rFonts w:ascii="VAG Rounded LT Com Light" w:hAnsi="VAG Rounded LT Com Light"/>
          <w:sz w:val="22"/>
          <w:szCs w:val="22"/>
        </w:rPr>
        <w:t>Curriculum Deliverer</w:t>
      </w:r>
    </w:p>
    <w:p w14:paraId="5B18A00C" w14:textId="77777777" w:rsidR="00062CC5" w:rsidRPr="008479FA" w:rsidRDefault="00062CC5" w:rsidP="00062CC5">
      <w:pPr>
        <w:numPr>
          <w:ilvl w:val="0"/>
          <w:numId w:val="3"/>
        </w:numPr>
        <w:jc w:val="both"/>
        <w:rPr>
          <w:rFonts w:ascii="VAG Rounded LT Com Light" w:hAnsi="VAG Rounded LT Com Light"/>
          <w:sz w:val="22"/>
          <w:szCs w:val="22"/>
        </w:rPr>
      </w:pPr>
      <w:r w:rsidRPr="008479FA">
        <w:rPr>
          <w:rFonts w:ascii="VAG Rounded LT Com Light" w:hAnsi="VAG Rounded LT Com Light"/>
          <w:sz w:val="22"/>
          <w:szCs w:val="22"/>
        </w:rPr>
        <w:t>Recorder &amp; reporter</w:t>
      </w:r>
    </w:p>
    <w:p w14:paraId="5AC0DFBF" w14:textId="77777777" w:rsidR="00062CC5" w:rsidRPr="008479FA" w:rsidRDefault="00062CC5" w:rsidP="00062CC5">
      <w:pPr>
        <w:numPr>
          <w:ilvl w:val="0"/>
          <w:numId w:val="3"/>
        </w:numPr>
        <w:jc w:val="both"/>
        <w:rPr>
          <w:rFonts w:ascii="VAG Rounded LT Com Light" w:hAnsi="VAG Rounded LT Com Light"/>
          <w:sz w:val="22"/>
          <w:szCs w:val="22"/>
        </w:rPr>
      </w:pPr>
      <w:r w:rsidRPr="008479FA">
        <w:rPr>
          <w:rFonts w:ascii="VAG Rounded LT Com Light" w:hAnsi="VAG Rounded LT Com Light"/>
          <w:sz w:val="22"/>
          <w:szCs w:val="22"/>
        </w:rPr>
        <w:t>Lifestyle enabler</w:t>
      </w:r>
    </w:p>
    <w:p w14:paraId="3454981A" w14:textId="77777777" w:rsidR="00062CC5" w:rsidRPr="008479FA" w:rsidRDefault="00062CC5" w:rsidP="00062CC5">
      <w:pPr>
        <w:numPr>
          <w:ilvl w:val="0"/>
          <w:numId w:val="3"/>
        </w:numPr>
        <w:jc w:val="both"/>
        <w:rPr>
          <w:rFonts w:ascii="VAG Rounded LT Com Light" w:hAnsi="VAG Rounded LT Com Light"/>
          <w:sz w:val="22"/>
          <w:szCs w:val="22"/>
        </w:rPr>
      </w:pPr>
      <w:r w:rsidRPr="008479FA">
        <w:rPr>
          <w:rFonts w:ascii="VAG Rounded LT Com Light" w:hAnsi="VAG Rounded LT Com Light"/>
          <w:sz w:val="22"/>
          <w:szCs w:val="22"/>
        </w:rPr>
        <w:t>Safe practitioner</w:t>
      </w:r>
    </w:p>
    <w:p w14:paraId="2C5BDEA2" w14:textId="77777777" w:rsidR="00062CC5" w:rsidRPr="008479FA" w:rsidRDefault="00062CC5" w:rsidP="00062CC5">
      <w:pPr>
        <w:jc w:val="both"/>
        <w:rPr>
          <w:rFonts w:ascii="VAG Rounded LT Com Light" w:hAnsi="VAG Rounded LT Com Light"/>
          <w:sz w:val="22"/>
          <w:szCs w:val="22"/>
        </w:rPr>
      </w:pPr>
    </w:p>
    <w:p w14:paraId="5B78C7BD" w14:textId="77777777" w:rsidR="00062CC5" w:rsidRPr="008479FA" w:rsidRDefault="00062CC5" w:rsidP="00062CC5">
      <w:pPr>
        <w:jc w:val="both"/>
        <w:rPr>
          <w:rFonts w:ascii="VAG Rounded LT Com Light" w:hAnsi="VAG Rounded LT Com Light"/>
          <w:b/>
          <w:sz w:val="22"/>
          <w:szCs w:val="22"/>
        </w:rPr>
      </w:pPr>
      <w:r w:rsidRPr="008479FA">
        <w:rPr>
          <w:rFonts w:ascii="VAG Rounded LT Com Light" w:hAnsi="VAG Rounded LT Com Light"/>
          <w:b/>
          <w:sz w:val="22"/>
          <w:szCs w:val="22"/>
        </w:rPr>
        <w:t>Team Player</w:t>
      </w:r>
    </w:p>
    <w:p w14:paraId="4393842A" w14:textId="77777777" w:rsidR="00062CC5" w:rsidRPr="008479FA" w:rsidRDefault="00062CC5" w:rsidP="00062CC5">
      <w:pPr>
        <w:ind w:left="720" w:firstLine="720"/>
        <w:jc w:val="both"/>
        <w:rPr>
          <w:rFonts w:ascii="VAG Rounded LT Com Light" w:hAnsi="VAG Rounded LT Com Light"/>
          <w:b/>
          <w:sz w:val="22"/>
          <w:szCs w:val="22"/>
        </w:rPr>
      </w:pPr>
    </w:p>
    <w:p w14:paraId="0D420552" w14:textId="3E43DA2F" w:rsidR="00062CC5" w:rsidRPr="008479FA" w:rsidRDefault="00062CC5" w:rsidP="00062CC5">
      <w:pPr>
        <w:jc w:val="both"/>
        <w:rPr>
          <w:rFonts w:ascii="VAG Rounded LT Com Light" w:hAnsi="VAG Rounded LT Com Light"/>
          <w:sz w:val="22"/>
          <w:szCs w:val="22"/>
        </w:rPr>
      </w:pPr>
      <w:r w:rsidRPr="008479FA">
        <w:rPr>
          <w:rFonts w:ascii="VAG Rounded LT Com Light" w:hAnsi="VAG Rounded LT Com Light"/>
          <w:sz w:val="22"/>
          <w:szCs w:val="22"/>
        </w:rPr>
        <w:t xml:space="preserve">The </w:t>
      </w:r>
      <w:r w:rsidR="00187EB9">
        <w:rPr>
          <w:rFonts w:ascii="VAG Rounded LT Com Light" w:hAnsi="VAG Rounded LT Com Light"/>
          <w:sz w:val="22"/>
          <w:szCs w:val="22"/>
        </w:rPr>
        <w:t>Teacher</w:t>
      </w:r>
      <w:r w:rsidRPr="008479FA">
        <w:rPr>
          <w:rFonts w:ascii="VAG Rounded LT Com Light" w:hAnsi="VAG Rounded LT Com Light"/>
          <w:sz w:val="22"/>
          <w:szCs w:val="22"/>
        </w:rPr>
        <w:t xml:space="preserve"> needs to work as part of a team and is expected to work effectively and collaboratively with all colleagues in delivering learning to the students.</w:t>
      </w:r>
    </w:p>
    <w:p w14:paraId="38D2C7E6" w14:textId="77777777" w:rsidR="00062CC5" w:rsidRPr="008479FA" w:rsidRDefault="00062CC5" w:rsidP="00062CC5">
      <w:pPr>
        <w:jc w:val="both"/>
        <w:rPr>
          <w:rFonts w:ascii="VAG Rounded LT Com Light" w:hAnsi="VAG Rounded LT Com Light"/>
          <w:sz w:val="22"/>
          <w:szCs w:val="22"/>
        </w:rPr>
      </w:pPr>
    </w:p>
    <w:p w14:paraId="094B835F" w14:textId="77777777" w:rsidR="00062CC5" w:rsidRPr="008479FA" w:rsidRDefault="00062CC5" w:rsidP="00062CC5">
      <w:pPr>
        <w:jc w:val="both"/>
        <w:rPr>
          <w:rFonts w:ascii="VAG Rounded LT Com Light" w:hAnsi="VAG Rounded LT Com Light"/>
          <w:b/>
          <w:sz w:val="22"/>
          <w:szCs w:val="22"/>
        </w:rPr>
      </w:pPr>
      <w:r w:rsidRPr="008479FA">
        <w:rPr>
          <w:rFonts w:ascii="VAG Rounded LT Com Light" w:hAnsi="VAG Rounded LT Com Light"/>
          <w:b/>
          <w:sz w:val="22"/>
          <w:szCs w:val="22"/>
        </w:rPr>
        <w:t>KPIs:</w:t>
      </w:r>
    </w:p>
    <w:p w14:paraId="30FB8B8F" w14:textId="77777777" w:rsidR="00062CC5" w:rsidRPr="008479FA" w:rsidRDefault="00062CC5" w:rsidP="00062CC5">
      <w:pPr>
        <w:numPr>
          <w:ilvl w:val="0"/>
          <w:numId w:val="4"/>
        </w:numPr>
        <w:tabs>
          <w:tab w:val="clear" w:pos="720"/>
          <w:tab w:val="num" w:pos="540"/>
        </w:tabs>
        <w:ind w:left="540"/>
        <w:jc w:val="both"/>
        <w:rPr>
          <w:rFonts w:ascii="VAG Rounded LT Com Light" w:hAnsi="VAG Rounded LT Com Light"/>
          <w:sz w:val="22"/>
          <w:szCs w:val="22"/>
        </w:rPr>
      </w:pPr>
      <w:r w:rsidRPr="008479FA">
        <w:rPr>
          <w:rFonts w:ascii="VAG Rounded LT Com Light" w:hAnsi="VAG Rounded LT Com Light"/>
          <w:sz w:val="22"/>
          <w:szCs w:val="22"/>
        </w:rPr>
        <w:t>Demonstrates enthusiasm for Cambian, the team and its work</w:t>
      </w:r>
    </w:p>
    <w:p w14:paraId="3D25C1B2" w14:textId="77777777" w:rsidR="00062CC5" w:rsidRPr="008479FA" w:rsidRDefault="00062CC5" w:rsidP="00062CC5">
      <w:pPr>
        <w:numPr>
          <w:ilvl w:val="0"/>
          <w:numId w:val="4"/>
        </w:numPr>
        <w:tabs>
          <w:tab w:val="clear" w:pos="720"/>
          <w:tab w:val="num" w:pos="540"/>
        </w:tabs>
        <w:ind w:left="540"/>
        <w:jc w:val="both"/>
        <w:rPr>
          <w:rFonts w:ascii="VAG Rounded LT Com Light" w:hAnsi="VAG Rounded LT Com Light"/>
          <w:sz w:val="22"/>
          <w:szCs w:val="22"/>
        </w:rPr>
      </w:pPr>
      <w:r w:rsidRPr="008479FA">
        <w:rPr>
          <w:rFonts w:ascii="VAG Rounded LT Com Light" w:hAnsi="VAG Rounded LT Com Light"/>
          <w:sz w:val="22"/>
          <w:szCs w:val="22"/>
        </w:rPr>
        <w:t>Demonstrates commitment and reliability to team and college through good attendance and time keeping</w:t>
      </w:r>
    </w:p>
    <w:p w14:paraId="6C848DD9" w14:textId="77777777" w:rsidR="00062CC5" w:rsidRPr="008479FA" w:rsidRDefault="00062CC5" w:rsidP="00062CC5">
      <w:pPr>
        <w:numPr>
          <w:ilvl w:val="0"/>
          <w:numId w:val="4"/>
        </w:numPr>
        <w:tabs>
          <w:tab w:val="clear" w:pos="720"/>
          <w:tab w:val="num" w:pos="540"/>
        </w:tabs>
        <w:ind w:left="540"/>
        <w:jc w:val="both"/>
        <w:rPr>
          <w:rFonts w:ascii="VAG Rounded LT Com Light" w:hAnsi="VAG Rounded LT Com Light"/>
          <w:sz w:val="22"/>
          <w:szCs w:val="22"/>
        </w:rPr>
      </w:pPr>
      <w:r w:rsidRPr="008479FA">
        <w:rPr>
          <w:rFonts w:ascii="VAG Rounded LT Com Light" w:hAnsi="VAG Rounded LT Com Light"/>
          <w:sz w:val="22"/>
          <w:szCs w:val="22"/>
        </w:rPr>
        <w:t xml:space="preserve">Takes responsibility for own performance and development, honestly assessing themselves and where they need to improve  </w:t>
      </w:r>
    </w:p>
    <w:p w14:paraId="3442A2E9" w14:textId="77777777" w:rsidR="00062CC5" w:rsidRPr="008479FA" w:rsidRDefault="00062CC5" w:rsidP="00062CC5">
      <w:pPr>
        <w:numPr>
          <w:ilvl w:val="0"/>
          <w:numId w:val="4"/>
        </w:numPr>
        <w:tabs>
          <w:tab w:val="clear" w:pos="720"/>
          <w:tab w:val="num" w:pos="540"/>
        </w:tabs>
        <w:ind w:left="540"/>
        <w:jc w:val="both"/>
        <w:rPr>
          <w:rFonts w:ascii="VAG Rounded LT Com Light" w:hAnsi="VAG Rounded LT Com Light"/>
          <w:sz w:val="22"/>
          <w:szCs w:val="22"/>
        </w:rPr>
      </w:pPr>
      <w:r w:rsidRPr="008479FA">
        <w:rPr>
          <w:rFonts w:ascii="VAG Rounded LT Com Light" w:hAnsi="VAG Rounded LT Com Light"/>
          <w:sz w:val="22"/>
          <w:szCs w:val="22"/>
        </w:rPr>
        <w:t xml:space="preserve">Is committed to improving the team’s performance through  contributing good ideas and solutions and supporting colleagues to succeed </w:t>
      </w:r>
    </w:p>
    <w:p w14:paraId="7B709FD4" w14:textId="77777777" w:rsidR="00062CC5" w:rsidRPr="008479FA" w:rsidRDefault="00062CC5" w:rsidP="00062CC5">
      <w:pPr>
        <w:numPr>
          <w:ilvl w:val="0"/>
          <w:numId w:val="4"/>
        </w:numPr>
        <w:tabs>
          <w:tab w:val="clear" w:pos="720"/>
          <w:tab w:val="num" w:pos="540"/>
        </w:tabs>
        <w:ind w:left="540"/>
        <w:jc w:val="both"/>
        <w:rPr>
          <w:rFonts w:ascii="VAG Rounded LT Com Light" w:hAnsi="VAG Rounded LT Com Light"/>
          <w:sz w:val="22"/>
          <w:szCs w:val="22"/>
        </w:rPr>
      </w:pPr>
      <w:r w:rsidRPr="008479FA">
        <w:rPr>
          <w:rFonts w:ascii="VAG Rounded LT Com Light" w:hAnsi="VAG Rounded LT Com Light"/>
          <w:sz w:val="22"/>
          <w:szCs w:val="22"/>
        </w:rPr>
        <w:t xml:space="preserve">Actively engages with feedback, support and coaching given on own performance </w:t>
      </w:r>
    </w:p>
    <w:p w14:paraId="2AB08A64" w14:textId="77777777" w:rsidR="00062CC5" w:rsidRDefault="00062CC5" w:rsidP="00062CC5">
      <w:pPr>
        <w:numPr>
          <w:ilvl w:val="0"/>
          <w:numId w:val="4"/>
        </w:numPr>
        <w:tabs>
          <w:tab w:val="clear" w:pos="720"/>
          <w:tab w:val="num" w:pos="540"/>
        </w:tabs>
        <w:ind w:left="540"/>
        <w:jc w:val="both"/>
        <w:rPr>
          <w:rFonts w:ascii="VAG Rounded LT Com Light" w:hAnsi="VAG Rounded LT Com Light"/>
          <w:sz w:val="22"/>
          <w:szCs w:val="22"/>
        </w:rPr>
      </w:pPr>
      <w:r w:rsidRPr="008479FA">
        <w:rPr>
          <w:rFonts w:ascii="VAG Rounded LT Com Light" w:hAnsi="VAG Rounded LT Com Light"/>
          <w:sz w:val="22"/>
          <w:szCs w:val="22"/>
        </w:rPr>
        <w:t>Develops positive working relationships within the team and with all other stakeholders</w:t>
      </w:r>
    </w:p>
    <w:p w14:paraId="51B9FA44" w14:textId="77777777" w:rsidR="00062CC5" w:rsidRPr="008479FA" w:rsidRDefault="00062CC5" w:rsidP="00062CC5">
      <w:pPr>
        <w:ind w:left="540"/>
        <w:jc w:val="both"/>
        <w:rPr>
          <w:rFonts w:ascii="VAG Rounded LT Com Light" w:hAnsi="VAG Rounded LT Com Light"/>
          <w:sz w:val="22"/>
          <w:szCs w:val="22"/>
        </w:rPr>
      </w:pPr>
    </w:p>
    <w:p w14:paraId="66C2D7AB" w14:textId="77777777" w:rsidR="00062CC5" w:rsidRPr="008479FA" w:rsidRDefault="00062CC5" w:rsidP="00062CC5">
      <w:pPr>
        <w:jc w:val="both"/>
        <w:rPr>
          <w:rFonts w:ascii="VAG Rounded LT Com Light" w:hAnsi="VAG Rounded LT Com Light"/>
          <w:b/>
          <w:sz w:val="22"/>
          <w:szCs w:val="22"/>
        </w:rPr>
      </w:pPr>
      <w:r w:rsidRPr="008479FA">
        <w:rPr>
          <w:rFonts w:ascii="VAG Rounded LT Com Light" w:hAnsi="VAG Rounded LT Com Light"/>
          <w:b/>
          <w:sz w:val="22"/>
          <w:szCs w:val="22"/>
        </w:rPr>
        <w:t>Measures</w:t>
      </w:r>
      <w:r w:rsidRPr="008479FA">
        <w:rPr>
          <w:rFonts w:ascii="VAG Rounded LT Com Light" w:hAnsi="VAG Rounded LT Com Light"/>
          <w:sz w:val="22"/>
          <w:szCs w:val="22"/>
        </w:rPr>
        <w:t>: observations, honest conversations, contribution in team meetings, atmosphere of the service, evidence of team working, time-keeping and sickness record, development record, team communication records, continuous improvement plans, CPD logs.</w:t>
      </w:r>
    </w:p>
    <w:p w14:paraId="5BD8BA93" w14:textId="77777777" w:rsidR="00062CC5" w:rsidRPr="008479FA" w:rsidRDefault="00062CC5" w:rsidP="00062CC5">
      <w:pPr>
        <w:jc w:val="both"/>
        <w:rPr>
          <w:rFonts w:ascii="VAG Rounded LT Com Light" w:hAnsi="VAG Rounded LT Com Light"/>
          <w:sz w:val="22"/>
          <w:szCs w:val="22"/>
        </w:rPr>
      </w:pPr>
    </w:p>
    <w:p w14:paraId="247A721F" w14:textId="77777777" w:rsidR="00062CC5" w:rsidRPr="008479FA" w:rsidRDefault="00062CC5" w:rsidP="00062CC5">
      <w:pPr>
        <w:jc w:val="both"/>
        <w:rPr>
          <w:rFonts w:ascii="VAG Rounded LT Com Light" w:hAnsi="VAG Rounded LT Com Light"/>
          <w:b/>
          <w:sz w:val="22"/>
          <w:szCs w:val="22"/>
        </w:rPr>
      </w:pPr>
      <w:r w:rsidRPr="008479FA">
        <w:rPr>
          <w:rFonts w:ascii="VAG Rounded LT Com Light" w:hAnsi="VAG Rounded LT Com Light"/>
          <w:b/>
          <w:sz w:val="22"/>
          <w:szCs w:val="22"/>
        </w:rPr>
        <w:t>Curriculum Deliverer</w:t>
      </w:r>
    </w:p>
    <w:p w14:paraId="0878C524" w14:textId="77777777" w:rsidR="00062CC5" w:rsidRPr="008479FA" w:rsidRDefault="00062CC5" w:rsidP="00062CC5">
      <w:pPr>
        <w:jc w:val="both"/>
        <w:rPr>
          <w:rFonts w:ascii="VAG Rounded LT Com Light" w:hAnsi="VAG Rounded LT Com Light"/>
          <w:sz w:val="22"/>
          <w:szCs w:val="22"/>
        </w:rPr>
      </w:pPr>
    </w:p>
    <w:p w14:paraId="1C2F9A32" w14:textId="25C955AA" w:rsidR="00062CC5" w:rsidRPr="008479FA" w:rsidRDefault="00062CC5" w:rsidP="00062CC5">
      <w:pPr>
        <w:jc w:val="both"/>
        <w:rPr>
          <w:rFonts w:ascii="VAG Rounded LT Com Light" w:hAnsi="VAG Rounded LT Com Light"/>
          <w:sz w:val="22"/>
          <w:szCs w:val="22"/>
        </w:rPr>
      </w:pPr>
      <w:r w:rsidRPr="008479FA">
        <w:rPr>
          <w:rFonts w:ascii="VAG Rounded LT Com Light" w:hAnsi="VAG Rounded LT Com Light"/>
          <w:sz w:val="22"/>
          <w:szCs w:val="22"/>
        </w:rPr>
        <w:t xml:space="preserve">The </w:t>
      </w:r>
      <w:r w:rsidR="00187EB9">
        <w:rPr>
          <w:rFonts w:ascii="VAG Rounded LT Com Light" w:hAnsi="VAG Rounded LT Com Light"/>
          <w:sz w:val="22"/>
          <w:szCs w:val="22"/>
        </w:rPr>
        <w:t>Teacher</w:t>
      </w:r>
      <w:r w:rsidRPr="008479FA">
        <w:rPr>
          <w:rFonts w:ascii="VAG Rounded LT Com Light" w:hAnsi="VAG Rounded LT Com Light"/>
          <w:sz w:val="22"/>
          <w:szCs w:val="22"/>
        </w:rPr>
        <w:t xml:space="preserve"> is accountable for ensuring that the Curriculum is effectively delivered to their students.</w:t>
      </w:r>
    </w:p>
    <w:p w14:paraId="693B38C4" w14:textId="77777777" w:rsidR="00062CC5" w:rsidRDefault="00062CC5" w:rsidP="00062CC5">
      <w:pPr>
        <w:jc w:val="both"/>
        <w:rPr>
          <w:rFonts w:ascii="VAG Rounded LT Com Light" w:hAnsi="VAG Rounded LT Com Light"/>
          <w:sz w:val="22"/>
          <w:szCs w:val="22"/>
        </w:rPr>
      </w:pPr>
    </w:p>
    <w:p w14:paraId="1FFDB7C8" w14:textId="77777777" w:rsidR="00062CC5" w:rsidRPr="008479FA" w:rsidRDefault="00062CC5" w:rsidP="00062CC5">
      <w:pPr>
        <w:jc w:val="both"/>
        <w:rPr>
          <w:rFonts w:ascii="VAG Rounded LT Com Light" w:hAnsi="VAG Rounded LT Com Light"/>
          <w:b/>
          <w:sz w:val="22"/>
          <w:szCs w:val="22"/>
        </w:rPr>
      </w:pPr>
      <w:r w:rsidRPr="008479FA">
        <w:rPr>
          <w:rFonts w:ascii="VAG Rounded LT Com Light" w:hAnsi="VAG Rounded LT Com Light"/>
          <w:b/>
          <w:sz w:val="22"/>
          <w:szCs w:val="22"/>
        </w:rPr>
        <w:t>KPIs:</w:t>
      </w:r>
    </w:p>
    <w:p w14:paraId="638041CE" w14:textId="77777777" w:rsidR="00062CC5" w:rsidRPr="008479FA" w:rsidRDefault="00062CC5" w:rsidP="00062CC5">
      <w:pPr>
        <w:numPr>
          <w:ilvl w:val="0"/>
          <w:numId w:val="7"/>
        </w:numPr>
        <w:overflowPunct w:val="0"/>
        <w:autoSpaceDE w:val="0"/>
        <w:autoSpaceDN w:val="0"/>
        <w:adjustRightInd w:val="0"/>
        <w:jc w:val="both"/>
        <w:textAlignment w:val="baseline"/>
        <w:rPr>
          <w:rFonts w:ascii="VAG Rounded LT Com Light" w:hAnsi="VAG Rounded LT Com Light" w:cs="Arial"/>
          <w:color w:val="000000"/>
          <w:sz w:val="22"/>
          <w:szCs w:val="22"/>
        </w:rPr>
      </w:pPr>
      <w:r w:rsidRPr="008479FA">
        <w:rPr>
          <w:rFonts w:ascii="VAG Rounded LT Com Light" w:hAnsi="VAG Rounded LT Com Light" w:cs="Arial"/>
          <w:color w:val="000000"/>
          <w:sz w:val="22"/>
          <w:szCs w:val="22"/>
        </w:rPr>
        <w:t>Delivers high quality teaching and learning processes to underpin high levels of achievement for learners within the pathway curriculum</w:t>
      </w:r>
    </w:p>
    <w:p w14:paraId="4A6966FC" w14:textId="77777777" w:rsidR="00062CC5" w:rsidRPr="008479FA" w:rsidRDefault="00062CC5" w:rsidP="00062CC5">
      <w:pPr>
        <w:numPr>
          <w:ilvl w:val="0"/>
          <w:numId w:val="7"/>
        </w:numPr>
        <w:overflowPunct w:val="0"/>
        <w:autoSpaceDE w:val="0"/>
        <w:autoSpaceDN w:val="0"/>
        <w:adjustRightInd w:val="0"/>
        <w:jc w:val="both"/>
        <w:textAlignment w:val="baseline"/>
        <w:rPr>
          <w:rFonts w:ascii="VAG Rounded LT Com Light" w:hAnsi="VAG Rounded LT Com Light" w:cs="Arial"/>
          <w:color w:val="000000"/>
          <w:sz w:val="22"/>
          <w:szCs w:val="22"/>
        </w:rPr>
      </w:pPr>
      <w:r w:rsidRPr="008479FA">
        <w:rPr>
          <w:rFonts w:ascii="VAG Rounded LT Com Light" w:hAnsi="VAG Rounded LT Com Light" w:cs="Arial"/>
          <w:color w:val="000000"/>
          <w:sz w:val="22"/>
          <w:szCs w:val="22"/>
        </w:rPr>
        <w:t>Undertakes teaching commitments appropriate to role</w:t>
      </w:r>
    </w:p>
    <w:p w14:paraId="48A0A1A5" w14:textId="0416093F" w:rsidR="00062CC5" w:rsidRPr="008479FA" w:rsidRDefault="00062CC5" w:rsidP="00062CC5">
      <w:pPr>
        <w:numPr>
          <w:ilvl w:val="0"/>
          <w:numId w:val="7"/>
        </w:numPr>
        <w:overflowPunct w:val="0"/>
        <w:autoSpaceDE w:val="0"/>
        <w:autoSpaceDN w:val="0"/>
        <w:adjustRightInd w:val="0"/>
        <w:jc w:val="both"/>
        <w:textAlignment w:val="baseline"/>
        <w:rPr>
          <w:rFonts w:ascii="VAG Rounded LT Com Light" w:hAnsi="VAG Rounded LT Com Light" w:cs="Arial"/>
          <w:color w:val="000000"/>
          <w:sz w:val="22"/>
          <w:szCs w:val="22"/>
        </w:rPr>
      </w:pPr>
      <w:r w:rsidRPr="008479FA">
        <w:rPr>
          <w:rFonts w:ascii="VAG Rounded LT Com Light" w:hAnsi="VAG Rounded LT Com Light" w:cs="Arial"/>
          <w:color w:val="000000"/>
          <w:sz w:val="22"/>
          <w:szCs w:val="22"/>
        </w:rPr>
        <w:t xml:space="preserve">Supports and develop teaching practice as part of </w:t>
      </w:r>
      <w:r w:rsidR="00187EB9">
        <w:rPr>
          <w:rFonts w:ascii="VAG Rounded LT Com Light" w:hAnsi="VAG Rounded LT Com Light" w:cs="Arial"/>
          <w:color w:val="000000"/>
          <w:sz w:val="22"/>
          <w:szCs w:val="22"/>
        </w:rPr>
        <w:t xml:space="preserve">the </w:t>
      </w:r>
      <w:r w:rsidRPr="008479FA">
        <w:rPr>
          <w:rFonts w:ascii="VAG Rounded LT Com Light" w:hAnsi="VAG Rounded LT Com Light" w:cs="Arial"/>
          <w:color w:val="000000"/>
          <w:sz w:val="22"/>
          <w:szCs w:val="22"/>
        </w:rPr>
        <w:t>groups</w:t>
      </w:r>
    </w:p>
    <w:p w14:paraId="55661773" w14:textId="77777777" w:rsidR="00062CC5" w:rsidRPr="008479FA" w:rsidRDefault="00062CC5" w:rsidP="00062CC5">
      <w:pPr>
        <w:numPr>
          <w:ilvl w:val="0"/>
          <w:numId w:val="7"/>
        </w:numPr>
        <w:overflowPunct w:val="0"/>
        <w:autoSpaceDE w:val="0"/>
        <w:autoSpaceDN w:val="0"/>
        <w:adjustRightInd w:val="0"/>
        <w:jc w:val="both"/>
        <w:textAlignment w:val="baseline"/>
        <w:rPr>
          <w:rFonts w:ascii="VAG Rounded LT Com Light" w:hAnsi="VAG Rounded LT Com Light" w:cs="Arial"/>
          <w:color w:val="000000"/>
          <w:sz w:val="22"/>
          <w:szCs w:val="22"/>
        </w:rPr>
      </w:pPr>
      <w:r w:rsidRPr="008479FA">
        <w:rPr>
          <w:rFonts w:ascii="VAG Rounded LT Com Light" w:hAnsi="VAG Rounded LT Com Light" w:cs="Arial"/>
          <w:color w:val="000000"/>
          <w:sz w:val="22"/>
          <w:szCs w:val="22"/>
        </w:rPr>
        <w:t>Deals with safeguarding issues appropriately</w:t>
      </w:r>
    </w:p>
    <w:p w14:paraId="489E6ED1" w14:textId="77777777" w:rsidR="00062CC5" w:rsidRPr="008479FA" w:rsidRDefault="00062CC5" w:rsidP="00062CC5">
      <w:pPr>
        <w:numPr>
          <w:ilvl w:val="0"/>
          <w:numId w:val="7"/>
        </w:numPr>
        <w:overflowPunct w:val="0"/>
        <w:autoSpaceDE w:val="0"/>
        <w:autoSpaceDN w:val="0"/>
        <w:adjustRightInd w:val="0"/>
        <w:jc w:val="both"/>
        <w:textAlignment w:val="baseline"/>
        <w:rPr>
          <w:rFonts w:ascii="VAG Rounded LT Com Light" w:hAnsi="VAG Rounded LT Com Light" w:cs="Arial"/>
          <w:color w:val="000000"/>
          <w:sz w:val="22"/>
          <w:szCs w:val="22"/>
        </w:rPr>
      </w:pPr>
      <w:r w:rsidRPr="008479FA">
        <w:rPr>
          <w:rFonts w:ascii="VAG Rounded LT Com Light" w:hAnsi="VAG Rounded LT Com Light" w:cs="Arial"/>
          <w:color w:val="000000"/>
          <w:sz w:val="22"/>
          <w:szCs w:val="22"/>
        </w:rPr>
        <w:t>Ensure equality of treatment for all students, identifying where the curriculum needs to adapted for a group or individual</w:t>
      </w:r>
    </w:p>
    <w:p w14:paraId="010E322E" w14:textId="46ACB002" w:rsidR="00062CC5" w:rsidRPr="008479FA" w:rsidRDefault="00062CC5" w:rsidP="00062CC5">
      <w:pPr>
        <w:numPr>
          <w:ilvl w:val="0"/>
          <w:numId w:val="7"/>
        </w:numPr>
        <w:overflowPunct w:val="0"/>
        <w:autoSpaceDE w:val="0"/>
        <w:autoSpaceDN w:val="0"/>
        <w:adjustRightInd w:val="0"/>
        <w:jc w:val="both"/>
        <w:textAlignment w:val="baseline"/>
        <w:rPr>
          <w:rFonts w:ascii="VAG Rounded LT Com Light" w:hAnsi="VAG Rounded LT Com Light" w:cs="Arial"/>
          <w:color w:val="000000"/>
          <w:sz w:val="22"/>
          <w:szCs w:val="22"/>
        </w:rPr>
      </w:pPr>
      <w:r w:rsidRPr="008479FA">
        <w:rPr>
          <w:rFonts w:ascii="VAG Rounded LT Com Light" w:hAnsi="VAG Rounded LT Com Light" w:cs="Arial"/>
          <w:color w:val="000000"/>
          <w:sz w:val="22"/>
          <w:szCs w:val="22"/>
        </w:rPr>
        <w:t>Ensure equality of processes in all areas of operation</w:t>
      </w:r>
      <w:r w:rsidR="0005434E">
        <w:rPr>
          <w:rFonts w:ascii="VAG Rounded LT Com Light" w:hAnsi="VAG Rounded LT Com Light" w:cs="Arial"/>
          <w:color w:val="000000"/>
          <w:sz w:val="22"/>
          <w:szCs w:val="22"/>
        </w:rPr>
        <w:t xml:space="preserve"> and the animal care department</w:t>
      </w:r>
    </w:p>
    <w:p w14:paraId="18A7B18E" w14:textId="70F6D441" w:rsidR="00062CC5" w:rsidRPr="008479FA" w:rsidRDefault="00062CC5" w:rsidP="00062CC5">
      <w:pPr>
        <w:numPr>
          <w:ilvl w:val="0"/>
          <w:numId w:val="7"/>
        </w:numPr>
        <w:overflowPunct w:val="0"/>
        <w:autoSpaceDE w:val="0"/>
        <w:autoSpaceDN w:val="0"/>
        <w:adjustRightInd w:val="0"/>
        <w:jc w:val="both"/>
        <w:textAlignment w:val="baseline"/>
        <w:rPr>
          <w:rFonts w:ascii="VAG Rounded LT Com Light" w:hAnsi="VAG Rounded LT Com Light" w:cs="Arial"/>
          <w:color w:val="000000"/>
          <w:sz w:val="22"/>
          <w:szCs w:val="22"/>
        </w:rPr>
      </w:pPr>
      <w:r w:rsidRPr="008479FA">
        <w:rPr>
          <w:rFonts w:ascii="VAG Rounded LT Com Light" w:hAnsi="VAG Rounded LT Com Light" w:cs="Arial"/>
          <w:color w:val="000000"/>
          <w:sz w:val="22"/>
          <w:szCs w:val="22"/>
        </w:rPr>
        <w:t>Keeps abreast of teaching developments and initiatives relating to their teaching specialisms</w:t>
      </w:r>
      <w:r w:rsidR="001F6519">
        <w:rPr>
          <w:rFonts w:ascii="VAG Rounded LT Com Light" w:hAnsi="VAG Rounded LT Com Light" w:cs="Arial"/>
          <w:color w:val="000000"/>
          <w:sz w:val="22"/>
          <w:szCs w:val="22"/>
        </w:rPr>
        <w:t xml:space="preserve"> and area</w:t>
      </w:r>
    </w:p>
    <w:p w14:paraId="745359D1" w14:textId="77777777" w:rsidR="00062CC5" w:rsidRPr="008479FA" w:rsidRDefault="00062CC5" w:rsidP="00062CC5">
      <w:pPr>
        <w:numPr>
          <w:ilvl w:val="0"/>
          <w:numId w:val="7"/>
        </w:numPr>
        <w:overflowPunct w:val="0"/>
        <w:autoSpaceDE w:val="0"/>
        <w:autoSpaceDN w:val="0"/>
        <w:adjustRightInd w:val="0"/>
        <w:jc w:val="both"/>
        <w:textAlignment w:val="baseline"/>
        <w:rPr>
          <w:rFonts w:ascii="VAG Rounded LT Com Light" w:hAnsi="VAG Rounded LT Com Light" w:cs="Arial"/>
          <w:color w:val="000000"/>
          <w:sz w:val="22"/>
          <w:szCs w:val="22"/>
        </w:rPr>
      </w:pPr>
      <w:r w:rsidRPr="008479FA">
        <w:rPr>
          <w:rFonts w:ascii="VAG Rounded LT Com Light" w:hAnsi="VAG Rounded LT Com Light" w:cs="Arial"/>
          <w:color w:val="000000"/>
          <w:sz w:val="22"/>
          <w:szCs w:val="22"/>
        </w:rPr>
        <w:lastRenderedPageBreak/>
        <w:t>Undertakes effective assessment processes in specific curriculum areas</w:t>
      </w:r>
    </w:p>
    <w:p w14:paraId="3CA9AC56" w14:textId="77777777" w:rsidR="00062CC5" w:rsidRPr="008479FA" w:rsidRDefault="00062CC5" w:rsidP="00062CC5">
      <w:pPr>
        <w:jc w:val="both"/>
        <w:rPr>
          <w:rFonts w:ascii="VAG Rounded LT Com Light" w:hAnsi="VAG Rounded LT Com Light" w:cs="Arial"/>
          <w:color w:val="000000"/>
          <w:sz w:val="22"/>
          <w:szCs w:val="22"/>
        </w:rPr>
      </w:pPr>
    </w:p>
    <w:p w14:paraId="544535C9" w14:textId="77777777" w:rsidR="00062CC5" w:rsidRPr="008479FA" w:rsidRDefault="00062CC5" w:rsidP="00062CC5">
      <w:pPr>
        <w:jc w:val="both"/>
        <w:rPr>
          <w:rFonts w:ascii="VAG Rounded LT Com Light" w:hAnsi="VAG Rounded LT Com Light"/>
          <w:sz w:val="22"/>
          <w:szCs w:val="22"/>
        </w:rPr>
      </w:pPr>
      <w:r w:rsidRPr="008479FA">
        <w:rPr>
          <w:rFonts w:ascii="VAG Rounded LT Com Light" w:hAnsi="VAG Rounded LT Com Light"/>
          <w:b/>
          <w:sz w:val="22"/>
          <w:szCs w:val="22"/>
        </w:rPr>
        <w:t>Measures</w:t>
      </w:r>
      <w:r w:rsidRPr="008479FA">
        <w:rPr>
          <w:rFonts w:ascii="VAG Rounded LT Com Light" w:hAnsi="VAG Rounded LT Com Light"/>
          <w:sz w:val="22"/>
          <w:szCs w:val="22"/>
        </w:rPr>
        <w:t>: Achievement of relevant KPIs, accountability meetings, 360 feedback from peers/staff, feedback from students, families and other stakeholders, results of regulatory inspections/reviews</w:t>
      </w:r>
    </w:p>
    <w:p w14:paraId="7E2D31FD" w14:textId="77777777" w:rsidR="00062CC5" w:rsidRPr="008479FA" w:rsidRDefault="00062CC5" w:rsidP="00062CC5">
      <w:pPr>
        <w:jc w:val="both"/>
        <w:rPr>
          <w:rFonts w:ascii="VAG Rounded LT Com Light" w:hAnsi="VAG Rounded LT Com Light"/>
          <w:b/>
          <w:color w:val="CC0066"/>
          <w:sz w:val="22"/>
          <w:szCs w:val="22"/>
        </w:rPr>
      </w:pPr>
    </w:p>
    <w:p w14:paraId="26E3AC2D" w14:textId="77777777" w:rsidR="00062CC5" w:rsidRPr="008479FA" w:rsidRDefault="00062CC5" w:rsidP="00062CC5">
      <w:pPr>
        <w:jc w:val="both"/>
        <w:rPr>
          <w:rFonts w:ascii="VAG Rounded LT Com Light" w:hAnsi="VAG Rounded LT Com Light"/>
          <w:b/>
          <w:sz w:val="22"/>
          <w:szCs w:val="22"/>
        </w:rPr>
      </w:pPr>
      <w:r w:rsidRPr="008479FA">
        <w:rPr>
          <w:rFonts w:ascii="VAG Rounded LT Com Light" w:hAnsi="VAG Rounded LT Com Light"/>
          <w:b/>
          <w:sz w:val="22"/>
          <w:szCs w:val="22"/>
        </w:rPr>
        <w:t>Recorder and reporter</w:t>
      </w:r>
    </w:p>
    <w:p w14:paraId="0750F82B" w14:textId="77777777" w:rsidR="00062CC5" w:rsidRPr="008479FA" w:rsidRDefault="00062CC5" w:rsidP="00062CC5">
      <w:pPr>
        <w:jc w:val="both"/>
        <w:rPr>
          <w:rFonts w:ascii="VAG Rounded LT Com Light" w:hAnsi="VAG Rounded LT Com Light"/>
          <w:b/>
          <w:sz w:val="22"/>
          <w:szCs w:val="22"/>
        </w:rPr>
      </w:pPr>
    </w:p>
    <w:p w14:paraId="484D377A" w14:textId="179372D6" w:rsidR="00062CC5" w:rsidRPr="008479FA" w:rsidRDefault="00062CC5" w:rsidP="00062CC5">
      <w:pPr>
        <w:jc w:val="both"/>
        <w:rPr>
          <w:rFonts w:ascii="VAG Rounded LT Com Light" w:hAnsi="VAG Rounded LT Com Light"/>
          <w:sz w:val="22"/>
          <w:szCs w:val="22"/>
        </w:rPr>
      </w:pPr>
      <w:r w:rsidRPr="008479FA">
        <w:rPr>
          <w:rFonts w:ascii="VAG Rounded LT Com Light" w:hAnsi="VAG Rounded LT Com Light"/>
          <w:sz w:val="22"/>
          <w:szCs w:val="22"/>
        </w:rPr>
        <w:t xml:space="preserve">The </w:t>
      </w:r>
      <w:r w:rsidR="00187EB9">
        <w:rPr>
          <w:rFonts w:ascii="VAG Rounded LT Com Light" w:hAnsi="VAG Rounded LT Com Light"/>
          <w:sz w:val="22"/>
          <w:szCs w:val="22"/>
        </w:rPr>
        <w:t>Teacher</w:t>
      </w:r>
      <w:r w:rsidRPr="008479FA">
        <w:rPr>
          <w:rFonts w:ascii="VAG Rounded LT Com Light" w:hAnsi="VAG Rounded LT Com Light"/>
          <w:sz w:val="22"/>
          <w:szCs w:val="22"/>
        </w:rPr>
        <w:t xml:space="preserve"> has an active role in delivering effective learning and should demonstrate this through timely and effective recording and reporting. This involves contributing to individual plans and paperwork used to support our work with students in a way that is fair and respectful. It also helps the college </w:t>
      </w:r>
      <w:r w:rsidR="0005434E">
        <w:rPr>
          <w:rFonts w:ascii="VAG Rounded LT Com Light" w:hAnsi="VAG Rounded LT Com Light"/>
          <w:sz w:val="22"/>
          <w:szCs w:val="22"/>
        </w:rPr>
        <w:t xml:space="preserve">and animal care department </w:t>
      </w:r>
      <w:r w:rsidRPr="008479FA">
        <w:rPr>
          <w:rFonts w:ascii="VAG Rounded LT Com Light" w:hAnsi="VAG Rounded LT Com Light"/>
          <w:sz w:val="22"/>
          <w:szCs w:val="22"/>
        </w:rPr>
        <w:t>to show that it is compliant with regulatory, contractual and internal requirements.</w:t>
      </w:r>
    </w:p>
    <w:p w14:paraId="55562374" w14:textId="77777777" w:rsidR="00062CC5" w:rsidRPr="008479FA" w:rsidRDefault="00062CC5" w:rsidP="00062CC5">
      <w:pPr>
        <w:jc w:val="both"/>
        <w:rPr>
          <w:rFonts w:ascii="VAG Rounded LT Com Light" w:hAnsi="VAG Rounded LT Com Light"/>
          <w:sz w:val="22"/>
          <w:szCs w:val="22"/>
        </w:rPr>
      </w:pPr>
    </w:p>
    <w:p w14:paraId="649AF4B3" w14:textId="77777777" w:rsidR="00062CC5" w:rsidRPr="008479FA" w:rsidRDefault="00062CC5" w:rsidP="00062CC5">
      <w:pPr>
        <w:jc w:val="both"/>
        <w:rPr>
          <w:rFonts w:ascii="VAG Rounded LT Com Light" w:hAnsi="VAG Rounded LT Com Light"/>
          <w:b/>
          <w:sz w:val="22"/>
          <w:szCs w:val="22"/>
        </w:rPr>
      </w:pPr>
      <w:r w:rsidRPr="008479FA">
        <w:rPr>
          <w:rFonts w:ascii="VAG Rounded LT Com Light" w:hAnsi="VAG Rounded LT Com Light"/>
          <w:b/>
          <w:sz w:val="22"/>
          <w:szCs w:val="22"/>
        </w:rPr>
        <w:t>KPI’s:</w:t>
      </w:r>
    </w:p>
    <w:p w14:paraId="27AA75E2" w14:textId="77777777" w:rsidR="00062CC5" w:rsidRPr="008479FA" w:rsidRDefault="00062CC5" w:rsidP="00062CC5">
      <w:pPr>
        <w:numPr>
          <w:ilvl w:val="0"/>
          <w:numId w:val="1"/>
        </w:numPr>
        <w:tabs>
          <w:tab w:val="clear" w:pos="720"/>
          <w:tab w:val="num" w:pos="540"/>
        </w:tabs>
        <w:ind w:left="540"/>
        <w:jc w:val="both"/>
        <w:rPr>
          <w:rFonts w:ascii="VAG Rounded LT Com Light" w:hAnsi="VAG Rounded LT Com Light"/>
          <w:sz w:val="22"/>
          <w:szCs w:val="22"/>
        </w:rPr>
      </w:pPr>
      <w:r w:rsidRPr="008479FA">
        <w:rPr>
          <w:rFonts w:ascii="VAG Rounded LT Com Light" w:hAnsi="VAG Rounded LT Com Light"/>
          <w:sz w:val="22"/>
          <w:szCs w:val="22"/>
        </w:rPr>
        <w:t>Demonstrates effective understanding and application of all recording and reporting requirements linked to their role in supporting students and working safely</w:t>
      </w:r>
    </w:p>
    <w:p w14:paraId="5179266F" w14:textId="6309D7BF" w:rsidR="00062CC5" w:rsidRPr="008479FA" w:rsidRDefault="00062CC5" w:rsidP="00062CC5">
      <w:pPr>
        <w:numPr>
          <w:ilvl w:val="0"/>
          <w:numId w:val="1"/>
        </w:numPr>
        <w:tabs>
          <w:tab w:val="clear" w:pos="720"/>
          <w:tab w:val="num" w:pos="540"/>
        </w:tabs>
        <w:ind w:left="540"/>
        <w:jc w:val="both"/>
        <w:rPr>
          <w:rFonts w:ascii="VAG Rounded LT Com Light" w:hAnsi="VAG Rounded LT Com Light"/>
          <w:sz w:val="22"/>
          <w:szCs w:val="22"/>
        </w:rPr>
      </w:pPr>
      <w:r w:rsidRPr="008479FA">
        <w:rPr>
          <w:rFonts w:ascii="VAG Rounded LT Com Light" w:hAnsi="VAG Rounded LT Com Light"/>
          <w:sz w:val="22"/>
          <w:szCs w:val="22"/>
        </w:rPr>
        <w:t xml:space="preserve">Records and reports information about the delivery of learning, promptly and clearly, ensuring any issues are escalated properly </w:t>
      </w:r>
    </w:p>
    <w:p w14:paraId="2FC4472B" w14:textId="77777777" w:rsidR="00062CC5" w:rsidRPr="008479FA" w:rsidRDefault="00062CC5" w:rsidP="00062CC5">
      <w:pPr>
        <w:numPr>
          <w:ilvl w:val="0"/>
          <w:numId w:val="1"/>
        </w:numPr>
        <w:tabs>
          <w:tab w:val="clear" w:pos="720"/>
          <w:tab w:val="num" w:pos="540"/>
        </w:tabs>
        <w:ind w:left="540"/>
        <w:jc w:val="both"/>
        <w:rPr>
          <w:rFonts w:ascii="VAG Rounded LT Com Light" w:hAnsi="VAG Rounded LT Com Light"/>
          <w:sz w:val="22"/>
          <w:szCs w:val="22"/>
        </w:rPr>
      </w:pPr>
      <w:r w:rsidRPr="008479FA">
        <w:rPr>
          <w:rFonts w:ascii="VAG Rounded LT Com Light" w:hAnsi="VAG Rounded LT Com Light"/>
          <w:sz w:val="22"/>
          <w:szCs w:val="22"/>
        </w:rPr>
        <w:t>Demonstrates ability to work within agreed service delivery frameworks and comply with agreed recording processes</w:t>
      </w:r>
    </w:p>
    <w:p w14:paraId="17EB041B" w14:textId="77777777" w:rsidR="00062CC5" w:rsidRPr="008479FA" w:rsidRDefault="00062CC5" w:rsidP="00062CC5">
      <w:pPr>
        <w:numPr>
          <w:ilvl w:val="0"/>
          <w:numId w:val="1"/>
        </w:numPr>
        <w:tabs>
          <w:tab w:val="clear" w:pos="720"/>
          <w:tab w:val="num" w:pos="540"/>
        </w:tabs>
        <w:ind w:left="540"/>
        <w:jc w:val="both"/>
        <w:rPr>
          <w:rFonts w:ascii="VAG Rounded LT Com Light" w:hAnsi="VAG Rounded LT Com Light"/>
          <w:sz w:val="22"/>
          <w:szCs w:val="22"/>
        </w:rPr>
      </w:pPr>
      <w:r w:rsidRPr="008479FA">
        <w:rPr>
          <w:rFonts w:ascii="VAG Rounded LT Com Light" w:hAnsi="VAG Rounded LT Com Light"/>
          <w:sz w:val="22"/>
          <w:szCs w:val="22"/>
        </w:rPr>
        <w:t>Engages and involves people in the development of plans and records that relate to them</w:t>
      </w:r>
    </w:p>
    <w:p w14:paraId="2E093E3A" w14:textId="6EE3D9F3" w:rsidR="00062CC5" w:rsidRPr="008479FA" w:rsidRDefault="00062CC5" w:rsidP="00062CC5">
      <w:pPr>
        <w:numPr>
          <w:ilvl w:val="0"/>
          <w:numId w:val="1"/>
        </w:numPr>
        <w:tabs>
          <w:tab w:val="clear" w:pos="720"/>
          <w:tab w:val="num" w:pos="540"/>
        </w:tabs>
        <w:ind w:left="540"/>
        <w:jc w:val="both"/>
        <w:rPr>
          <w:rFonts w:ascii="VAG Rounded LT Com Light" w:hAnsi="VAG Rounded LT Com Light"/>
          <w:sz w:val="22"/>
          <w:szCs w:val="22"/>
        </w:rPr>
      </w:pPr>
      <w:r w:rsidRPr="008479FA">
        <w:rPr>
          <w:rFonts w:ascii="VAG Rounded LT Com Light" w:hAnsi="VAG Rounded LT Com Light"/>
          <w:sz w:val="22"/>
          <w:szCs w:val="22"/>
        </w:rPr>
        <w:t xml:space="preserve">Communicates about the delivery of learning and the students with dignity, respect and responsibility </w:t>
      </w:r>
    </w:p>
    <w:p w14:paraId="33A4F650" w14:textId="77777777" w:rsidR="00062CC5" w:rsidRPr="008479FA" w:rsidRDefault="00062CC5" w:rsidP="00062CC5">
      <w:pPr>
        <w:jc w:val="both"/>
        <w:rPr>
          <w:rFonts w:ascii="VAG Rounded LT Com Light" w:hAnsi="VAG Rounded LT Com Light"/>
          <w:sz w:val="22"/>
          <w:szCs w:val="22"/>
        </w:rPr>
      </w:pPr>
    </w:p>
    <w:p w14:paraId="5A8A1A3A" w14:textId="2ACF928E" w:rsidR="00062CC5" w:rsidRPr="008479FA" w:rsidRDefault="00062CC5" w:rsidP="00062CC5">
      <w:pPr>
        <w:jc w:val="both"/>
        <w:rPr>
          <w:rFonts w:ascii="VAG Rounded LT Com Light" w:hAnsi="VAG Rounded LT Com Light"/>
          <w:sz w:val="22"/>
          <w:szCs w:val="22"/>
        </w:rPr>
      </w:pPr>
      <w:r w:rsidRPr="008479FA">
        <w:rPr>
          <w:rFonts w:ascii="VAG Rounded LT Com Light" w:hAnsi="VAG Rounded LT Com Light"/>
          <w:b/>
          <w:sz w:val="22"/>
          <w:szCs w:val="22"/>
        </w:rPr>
        <w:t>Measures</w:t>
      </w:r>
      <w:r w:rsidRPr="008479FA">
        <w:rPr>
          <w:rFonts w:ascii="VAG Rounded LT Com Light" w:hAnsi="VAG Rounded LT Com Light"/>
          <w:sz w:val="22"/>
          <w:szCs w:val="22"/>
        </w:rPr>
        <w:t xml:space="preserve">: </w:t>
      </w:r>
      <w:r>
        <w:rPr>
          <w:rFonts w:ascii="VAG Rounded LT Com Light" w:hAnsi="VAG Rounded LT Com Light"/>
          <w:sz w:val="22"/>
          <w:szCs w:val="22"/>
        </w:rPr>
        <w:t>C</w:t>
      </w:r>
      <w:r w:rsidRPr="008479FA">
        <w:rPr>
          <w:rFonts w:ascii="VAG Rounded LT Com Light" w:hAnsi="VAG Rounded LT Com Light"/>
          <w:sz w:val="22"/>
          <w:szCs w:val="22"/>
        </w:rPr>
        <w:t>ommunication book and other service records/systems, individual support plans, evidence of collaborative working with people we support, issues/concerns are promptly escalated to right people</w:t>
      </w:r>
      <w:r w:rsidR="001F6519">
        <w:rPr>
          <w:rFonts w:ascii="VAG Rounded LT Com Light" w:hAnsi="VAG Rounded LT Com Light"/>
          <w:sz w:val="22"/>
          <w:szCs w:val="22"/>
        </w:rPr>
        <w:t>, relevant recording/reporting related to the animal care department</w:t>
      </w:r>
      <w:r w:rsidRPr="008479FA">
        <w:rPr>
          <w:rFonts w:ascii="VAG Rounded LT Com Light" w:hAnsi="VAG Rounded LT Com Light"/>
          <w:sz w:val="22"/>
          <w:szCs w:val="22"/>
        </w:rPr>
        <w:t>.</w:t>
      </w:r>
    </w:p>
    <w:p w14:paraId="7F1D01A0" w14:textId="77777777" w:rsidR="00062CC5" w:rsidRPr="008479FA" w:rsidRDefault="00062CC5" w:rsidP="00062CC5">
      <w:pPr>
        <w:tabs>
          <w:tab w:val="left" w:pos="426"/>
        </w:tabs>
        <w:jc w:val="both"/>
        <w:rPr>
          <w:rFonts w:ascii="VAG Rounded LT Com Light" w:hAnsi="VAG Rounded LT Com Light"/>
          <w:b/>
          <w:sz w:val="22"/>
          <w:szCs w:val="22"/>
        </w:rPr>
      </w:pPr>
    </w:p>
    <w:p w14:paraId="16D4602C" w14:textId="77777777" w:rsidR="00062CC5" w:rsidRPr="008479FA" w:rsidRDefault="00062CC5" w:rsidP="00062CC5">
      <w:pPr>
        <w:tabs>
          <w:tab w:val="left" w:pos="426"/>
        </w:tabs>
        <w:jc w:val="both"/>
        <w:rPr>
          <w:rFonts w:ascii="VAG Rounded LT Com Light" w:hAnsi="VAG Rounded LT Com Light"/>
          <w:b/>
          <w:sz w:val="22"/>
          <w:szCs w:val="22"/>
        </w:rPr>
      </w:pPr>
      <w:r w:rsidRPr="008479FA">
        <w:rPr>
          <w:rFonts w:ascii="VAG Rounded LT Com Light" w:hAnsi="VAG Rounded LT Com Light"/>
          <w:b/>
          <w:sz w:val="22"/>
          <w:szCs w:val="22"/>
        </w:rPr>
        <w:t>Lifestyle enabler</w:t>
      </w:r>
    </w:p>
    <w:p w14:paraId="6C7A3400" w14:textId="77777777" w:rsidR="00062CC5" w:rsidRPr="008479FA" w:rsidRDefault="00062CC5" w:rsidP="00062CC5">
      <w:pPr>
        <w:tabs>
          <w:tab w:val="left" w:pos="426"/>
        </w:tabs>
        <w:jc w:val="both"/>
        <w:rPr>
          <w:rFonts w:ascii="VAG Rounded LT Com Light" w:hAnsi="VAG Rounded LT Com Light"/>
          <w:b/>
          <w:sz w:val="22"/>
          <w:szCs w:val="22"/>
        </w:rPr>
      </w:pPr>
    </w:p>
    <w:p w14:paraId="2729D0CC" w14:textId="176F9F7E" w:rsidR="00062CC5" w:rsidRPr="008479FA" w:rsidRDefault="00062CC5" w:rsidP="00062CC5">
      <w:pPr>
        <w:tabs>
          <w:tab w:val="left" w:pos="426"/>
        </w:tabs>
        <w:jc w:val="both"/>
        <w:rPr>
          <w:rFonts w:ascii="VAG Rounded LT Com Light" w:hAnsi="VAG Rounded LT Com Light"/>
          <w:sz w:val="22"/>
          <w:szCs w:val="22"/>
        </w:rPr>
      </w:pPr>
      <w:r w:rsidRPr="008479FA">
        <w:rPr>
          <w:rFonts w:ascii="VAG Rounded LT Com Light" w:hAnsi="VAG Rounded LT Com Light"/>
          <w:sz w:val="22"/>
          <w:szCs w:val="22"/>
        </w:rPr>
        <w:t xml:space="preserve">The </w:t>
      </w:r>
      <w:r w:rsidR="00187EB9">
        <w:rPr>
          <w:rFonts w:ascii="VAG Rounded LT Com Light" w:hAnsi="VAG Rounded LT Com Light"/>
          <w:sz w:val="22"/>
          <w:szCs w:val="22"/>
        </w:rPr>
        <w:t>Teacher</w:t>
      </w:r>
      <w:r w:rsidRPr="008479FA">
        <w:rPr>
          <w:rFonts w:ascii="VAG Rounded LT Com Light" w:hAnsi="VAG Rounded LT Com Light"/>
          <w:sz w:val="22"/>
          <w:szCs w:val="22"/>
        </w:rPr>
        <w:t xml:space="preserve"> has an important role to play in supporting students to achieve the things that matter to them. This means helping students to make choices and decisions and exploring and accessing opportunities that help them learn and develop a lifestyle that is meaningful and rewarding.</w:t>
      </w:r>
    </w:p>
    <w:p w14:paraId="0A3BF210" w14:textId="77777777" w:rsidR="00062CC5" w:rsidRPr="008479FA" w:rsidRDefault="00062CC5" w:rsidP="00062CC5">
      <w:pPr>
        <w:tabs>
          <w:tab w:val="left" w:pos="426"/>
        </w:tabs>
        <w:jc w:val="both"/>
        <w:rPr>
          <w:rFonts w:ascii="VAG Rounded LT Com Light" w:hAnsi="VAG Rounded LT Com Light"/>
          <w:sz w:val="22"/>
          <w:szCs w:val="22"/>
        </w:rPr>
      </w:pPr>
    </w:p>
    <w:p w14:paraId="38C1FC05" w14:textId="77777777" w:rsidR="00062CC5" w:rsidRPr="008479FA" w:rsidRDefault="00062CC5" w:rsidP="00062CC5">
      <w:pPr>
        <w:tabs>
          <w:tab w:val="left" w:pos="426"/>
        </w:tabs>
        <w:jc w:val="both"/>
        <w:rPr>
          <w:rFonts w:ascii="VAG Rounded LT Com Light" w:hAnsi="VAG Rounded LT Com Light"/>
          <w:b/>
          <w:sz w:val="22"/>
          <w:szCs w:val="22"/>
        </w:rPr>
      </w:pPr>
      <w:r w:rsidRPr="008479FA">
        <w:rPr>
          <w:rFonts w:ascii="VAG Rounded LT Com Light" w:hAnsi="VAG Rounded LT Com Light"/>
          <w:b/>
          <w:sz w:val="22"/>
          <w:szCs w:val="22"/>
        </w:rPr>
        <w:t>KPIs:</w:t>
      </w:r>
    </w:p>
    <w:p w14:paraId="04EE2C1A" w14:textId="77777777" w:rsidR="00062CC5" w:rsidRPr="008479FA" w:rsidRDefault="00062CC5" w:rsidP="00062CC5">
      <w:pPr>
        <w:numPr>
          <w:ilvl w:val="0"/>
          <w:numId w:val="6"/>
        </w:numPr>
        <w:tabs>
          <w:tab w:val="clear" w:pos="720"/>
          <w:tab w:val="left" w:pos="540"/>
        </w:tabs>
        <w:ind w:left="540"/>
        <w:jc w:val="both"/>
        <w:rPr>
          <w:rFonts w:ascii="VAG Rounded LT Com Light" w:hAnsi="VAG Rounded LT Com Light"/>
          <w:sz w:val="22"/>
          <w:szCs w:val="22"/>
        </w:rPr>
      </w:pPr>
      <w:r w:rsidRPr="008479FA">
        <w:rPr>
          <w:rFonts w:ascii="VAG Rounded LT Com Light" w:hAnsi="VAG Rounded LT Com Light"/>
          <w:sz w:val="22"/>
          <w:szCs w:val="22"/>
        </w:rPr>
        <w:t>Demonstrates an interest and enthusiasm for working with a diverse  range of students</w:t>
      </w:r>
    </w:p>
    <w:p w14:paraId="401EA495" w14:textId="77777777" w:rsidR="00062CC5" w:rsidRPr="008479FA" w:rsidRDefault="00062CC5" w:rsidP="00062CC5">
      <w:pPr>
        <w:numPr>
          <w:ilvl w:val="0"/>
          <w:numId w:val="6"/>
        </w:numPr>
        <w:tabs>
          <w:tab w:val="clear" w:pos="720"/>
          <w:tab w:val="left" w:pos="540"/>
        </w:tabs>
        <w:ind w:left="540"/>
        <w:jc w:val="both"/>
        <w:rPr>
          <w:rFonts w:ascii="VAG Rounded LT Com Light" w:hAnsi="VAG Rounded LT Com Light"/>
          <w:sz w:val="22"/>
          <w:szCs w:val="22"/>
        </w:rPr>
      </w:pPr>
      <w:r w:rsidRPr="008479FA">
        <w:rPr>
          <w:rFonts w:ascii="VAG Rounded LT Com Light" w:hAnsi="VAG Rounded LT Com Light"/>
          <w:sz w:val="22"/>
          <w:szCs w:val="22"/>
        </w:rPr>
        <w:t>Supports students to identify their own needs and wishes rather than treating everyone the same</w:t>
      </w:r>
    </w:p>
    <w:p w14:paraId="729CB860" w14:textId="79485B4C" w:rsidR="00062CC5" w:rsidRPr="008479FA" w:rsidRDefault="00062CC5" w:rsidP="00062CC5">
      <w:pPr>
        <w:numPr>
          <w:ilvl w:val="0"/>
          <w:numId w:val="6"/>
        </w:numPr>
        <w:tabs>
          <w:tab w:val="clear" w:pos="720"/>
          <w:tab w:val="left" w:pos="540"/>
        </w:tabs>
        <w:ind w:left="540"/>
        <w:jc w:val="both"/>
        <w:rPr>
          <w:rFonts w:ascii="VAG Rounded LT Com Light" w:hAnsi="VAG Rounded LT Com Light"/>
          <w:sz w:val="22"/>
          <w:szCs w:val="22"/>
        </w:rPr>
      </w:pPr>
      <w:r w:rsidRPr="008479FA">
        <w:rPr>
          <w:rFonts w:ascii="VAG Rounded LT Com Light" w:hAnsi="VAG Rounded LT Com Light"/>
          <w:sz w:val="22"/>
          <w:szCs w:val="22"/>
        </w:rPr>
        <w:t xml:space="preserve">Demonstrates an active and effective approach to securing options with and for students, understanding both the potential and limitations of </w:t>
      </w:r>
      <w:proofErr w:type="spellStart"/>
      <w:r>
        <w:rPr>
          <w:rFonts w:ascii="VAG Rounded LT Com Light" w:hAnsi="VAG Rounded LT Com Light"/>
          <w:sz w:val="22"/>
          <w:szCs w:val="22"/>
        </w:rPr>
        <w:t>Cambian</w:t>
      </w:r>
      <w:r w:rsidR="0005434E">
        <w:rPr>
          <w:rFonts w:ascii="VAG Rounded LT Com Light" w:hAnsi="VAG Rounded LT Com Light"/>
          <w:sz w:val="22"/>
          <w:szCs w:val="22"/>
        </w:rPr>
        <w:t>’</w:t>
      </w:r>
      <w:r w:rsidRPr="008479FA">
        <w:rPr>
          <w:rFonts w:ascii="VAG Rounded LT Com Light" w:hAnsi="VAG Rounded LT Com Light"/>
          <w:sz w:val="22"/>
          <w:szCs w:val="22"/>
        </w:rPr>
        <w:t>s</w:t>
      </w:r>
      <w:proofErr w:type="spellEnd"/>
      <w:r w:rsidRPr="008479FA">
        <w:rPr>
          <w:rFonts w:ascii="VAG Rounded LT Com Light" w:hAnsi="VAG Rounded LT Com Light"/>
          <w:sz w:val="22"/>
          <w:szCs w:val="22"/>
        </w:rPr>
        <w:t xml:space="preserve"> role and seeking advice where appropriate </w:t>
      </w:r>
    </w:p>
    <w:p w14:paraId="015A2953" w14:textId="77777777" w:rsidR="00062CC5" w:rsidRPr="008479FA" w:rsidRDefault="00062CC5" w:rsidP="00062CC5">
      <w:pPr>
        <w:numPr>
          <w:ilvl w:val="0"/>
          <w:numId w:val="6"/>
        </w:numPr>
        <w:tabs>
          <w:tab w:val="clear" w:pos="720"/>
          <w:tab w:val="left" w:pos="540"/>
        </w:tabs>
        <w:ind w:left="540"/>
        <w:jc w:val="both"/>
        <w:rPr>
          <w:rFonts w:ascii="VAG Rounded LT Com Light" w:hAnsi="VAG Rounded LT Com Light"/>
          <w:sz w:val="22"/>
          <w:szCs w:val="22"/>
        </w:rPr>
      </w:pPr>
      <w:r w:rsidRPr="008479FA">
        <w:rPr>
          <w:rFonts w:ascii="VAG Rounded LT Com Light" w:hAnsi="VAG Rounded LT Com Light"/>
          <w:sz w:val="22"/>
          <w:szCs w:val="22"/>
        </w:rPr>
        <w:t xml:space="preserve">Works effectively with others in the team or wider </w:t>
      </w:r>
      <w:r>
        <w:rPr>
          <w:rFonts w:ascii="VAG Rounded LT Com Light" w:hAnsi="VAG Rounded LT Com Light"/>
          <w:sz w:val="22"/>
          <w:szCs w:val="22"/>
        </w:rPr>
        <w:t xml:space="preserve">Cambian </w:t>
      </w:r>
      <w:r w:rsidRPr="008479FA">
        <w:rPr>
          <w:rFonts w:ascii="VAG Rounded LT Com Light" w:hAnsi="VAG Rounded LT Com Light"/>
          <w:sz w:val="22"/>
          <w:szCs w:val="22"/>
        </w:rPr>
        <w:t>to support successful progression and achievement for people</w:t>
      </w:r>
    </w:p>
    <w:p w14:paraId="7AEFFEBC" w14:textId="77777777" w:rsidR="00062CC5" w:rsidRPr="008479FA" w:rsidRDefault="00062CC5" w:rsidP="00062CC5">
      <w:pPr>
        <w:tabs>
          <w:tab w:val="left" w:pos="426"/>
        </w:tabs>
        <w:ind w:left="360"/>
        <w:jc w:val="both"/>
        <w:rPr>
          <w:rFonts w:ascii="VAG Rounded LT Com Light" w:hAnsi="VAG Rounded LT Com Light"/>
          <w:sz w:val="22"/>
          <w:szCs w:val="22"/>
        </w:rPr>
      </w:pPr>
    </w:p>
    <w:p w14:paraId="640C6B3B" w14:textId="77777777" w:rsidR="00062CC5" w:rsidRPr="008479FA" w:rsidRDefault="00062CC5" w:rsidP="00062CC5">
      <w:pPr>
        <w:tabs>
          <w:tab w:val="left" w:pos="426"/>
        </w:tabs>
        <w:jc w:val="both"/>
        <w:rPr>
          <w:rFonts w:ascii="VAG Rounded LT Com Light" w:hAnsi="VAG Rounded LT Com Light"/>
          <w:sz w:val="22"/>
          <w:szCs w:val="22"/>
        </w:rPr>
      </w:pPr>
    </w:p>
    <w:p w14:paraId="4B7AA241" w14:textId="77777777" w:rsidR="00062CC5" w:rsidRPr="008479FA" w:rsidRDefault="00062CC5" w:rsidP="00062CC5">
      <w:pPr>
        <w:tabs>
          <w:tab w:val="left" w:pos="426"/>
        </w:tabs>
        <w:jc w:val="both"/>
        <w:rPr>
          <w:rFonts w:ascii="VAG Rounded LT Com Light" w:hAnsi="VAG Rounded LT Com Light"/>
          <w:sz w:val="22"/>
          <w:szCs w:val="22"/>
        </w:rPr>
      </w:pPr>
      <w:r w:rsidRPr="008479FA">
        <w:rPr>
          <w:rFonts w:ascii="VAG Rounded LT Com Light" w:hAnsi="VAG Rounded LT Com Light"/>
          <w:b/>
          <w:sz w:val="22"/>
          <w:szCs w:val="22"/>
        </w:rPr>
        <w:t>Measures</w:t>
      </w:r>
      <w:r w:rsidRPr="008479FA">
        <w:rPr>
          <w:rFonts w:ascii="VAG Rounded LT Com Light" w:hAnsi="VAG Rounded LT Com Light"/>
          <w:sz w:val="22"/>
          <w:szCs w:val="22"/>
        </w:rPr>
        <w:t xml:space="preserve">: </w:t>
      </w:r>
      <w:r>
        <w:rPr>
          <w:rFonts w:ascii="VAG Rounded LT Com Light" w:hAnsi="VAG Rounded LT Com Light"/>
          <w:sz w:val="22"/>
          <w:szCs w:val="22"/>
        </w:rPr>
        <w:t>F</w:t>
      </w:r>
      <w:r w:rsidRPr="008479FA">
        <w:rPr>
          <w:rFonts w:ascii="VAG Rounded LT Com Light" w:hAnsi="VAG Rounded LT Com Light"/>
          <w:sz w:val="22"/>
          <w:szCs w:val="22"/>
        </w:rPr>
        <w:t>eedback from students, feedback from team members, individual support plans, evidence of team working, asking the right questions about supporting someone</w:t>
      </w:r>
    </w:p>
    <w:p w14:paraId="5985EDA1" w14:textId="77777777" w:rsidR="00062CC5" w:rsidRDefault="00062CC5" w:rsidP="00062CC5">
      <w:pPr>
        <w:jc w:val="both"/>
        <w:rPr>
          <w:rFonts w:ascii="VAG Rounded LT Com Light" w:hAnsi="VAG Rounded LT Com Light"/>
          <w:b/>
          <w:sz w:val="22"/>
          <w:szCs w:val="22"/>
        </w:rPr>
      </w:pPr>
    </w:p>
    <w:p w14:paraId="01FA2A69" w14:textId="77777777" w:rsidR="00062CC5" w:rsidRDefault="00062CC5" w:rsidP="00062CC5">
      <w:pPr>
        <w:jc w:val="both"/>
        <w:rPr>
          <w:rFonts w:ascii="VAG Rounded LT Com Light" w:hAnsi="VAG Rounded LT Com Light"/>
          <w:b/>
          <w:sz w:val="22"/>
          <w:szCs w:val="22"/>
        </w:rPr>
      </w:pPr>
    </w:p>
    <w:p w14:paraId="7539A75A" w14:textId="77777777" w:rsidR="00062CC5" w:rsidRPr="008479FA" w:rsidRDefault="00062CC5" w:rsidP="00062CC5">
      <w:pPr>
        <w:jc w:val="both"/>
        <w:rPr>
          <w:rFonts w:ascii="VAG Rounded LT Com Light" w:hAnsi="VAG Rounded LT Com Light"/>
          <w:b/>
          <w:sz w:val="22"/>
          <w:szCs w:val="22"/>
        </w:rPr>
      </w:pPr>
      <w:r w:rsidRPr="008479FA">
        <w:rPr>
          <w:rFonts w:ascii="VAG Rounded LT Com Light" w:hAnsi="VAG Rounded LT Com Light"/>
          <w:b/>
          <w:sz w:val="22"/>
          <w:szCs w:val="22"/>
        </w:rPr>
        <w:t>Safe Practitioner</w:t>
      </w:r>
    </w:p>
    <w:p w14:paraId="3FD62427" w14:textId="77777777" w:rsidR="00062CC5" w:rsidRPr="008479FA" w:rsidRDefault="00062CC5" w:rsidP="00062CC5">
      <w:pPr>
        <w:jc w:val="both"/>
        <w:rPr>
          <w:rFonts w:ascii="VAG Rounded LT Com Light" w:hAnsi="VAG Rounded LT Com Light"/>
          <w:b/>
          <w:sz w:val="22"/>
          <w:szCs w:val="22"/>
        </w:rPr>
      </w:pPr>
    </w:p>
    <w:p w14:paraId="1535D1B3" w14:textId="24553DB0" w:rsidR="00062CC5" w:rsidRPr="008479FA" w:rsidRDefault="00062CC5" w:rsidP="00062CC5">
      <w:pPr>
        <w:jc w:val="both"/>
        <w:rPr>
          <w:rFonts w:ascii="VAG Rounded LT Com Light" w:hAnsi="VAG Rounded LT Com Light"/>
          <w:sz w:val="22"/>
          <w:szCs w:val="22"/>
        </w:rPr>
      </w:pPr>
      <w:r w:rsidRPr="008479FA">
        <w:rPr>
          <w:rFonts w:ascii="VAG Rounded LT Com Light" w:hAnsi="VAG Rounded LT Com Light"/>
          <w:sz w:val="22"/>
          <w:szCs w:val="22"/>
        </w:rPr>
        <w:t xml:space="preserve">The ability to work safely and in compliance with regulatory, contractual and internal requirements is essential to the </w:t>
      </w:r>
      <w:r w:rsidR="00187EB9">
        <w:rPr>
          <w:rFonts w:ascii="VAG Rounded LT Com Light" w:hAnsi="VAG Rounded LT Com Light"/>
          <w:sz w:val="22"/>
          <w:szCs w:val="22"/>
        </w:rPr>
        <w:t xml:space="preserve">Teacher </w:t>
      </w:r>
      <w:r w:rsidRPr="008479FA">
        <w:rPr>
          <w:rFonts w:ascii="VAG Rounded LT Com Light" w:hAnsi="VAG Rounded LT Com Light"/>
          <w:sz w:val="22"/>
          <w:szCs w:val="22"/>
        </w:rPr>
        <w:t xml:space="preserve">role, so that the students we support can feel </w:t>
      </w:r>
      <w:r w:rsidR="001F6519">
        <w:rPr>
          <w:rFonts w:ascii="VAG Rounded LT Com Light" w:hAnsi="VAG Rounded LT Com Light"/>
          <w:sz w:val="22"/>
          <w:szCs w:val="22"/>
        </w:rPr>
        <w:t xml:space="preserve">and are </w:t>
      </w:r>
      <w:r w:rsidRPr="008479FA">
        <w:rPr>
          <w:rFonts w:ascii="VAG Rounded LT Com Light" w:hAnsi="VAG Rounded LT Com Light"/>
          <w:sz w:val="22"/>
          <w:szCs w:val="22"/>
        </w:rPr>
        <w:t xml:space="preserve">safe and confident when at </w:t>
      </w:r>
      <w:proofErr w:type="gramStart"/>
      <w:r w:rsidRPr="008479FA">
        <w:rPr>
          <w:rFonts w:ascii="VAG Rounded LT Com Light" w:hAnsi="VAG Rounded LT Com Light"/>
          <w:sz w:val="22"/>
          <w:szCs w:val="22"/>
        </w:rPr>
        <w:t>College</w:t>
      </w:r>
      <w:proofErr w:type="gramEnd"/>
      <w:r w:rsidRPr="008479FA">
        <w:rPr>
          <w:rFonts w:ascii="VAG Rounded LT Com Light" w:hAnsi="VAG Rounded LT Com Light"/>
          <w:sz w:val="22"/>
          <w:szCs w:val="22"/>
        </w:rPr>
        <w:t>.</w:t>
      </w:r>
    </w:p>
    <w:p w14:paraId="4CBA7839" w14:textId="77777777" w:rsidR="00062CC5" w:rsidRPr="008479FA" w:rsidRDefault="00062CC5" w:rsidP="00062CC5">
      <w:pPr>
        <w:jc w:val="both"/>
        <w:rPr>
          <w:rFonts w:ascii="VAG Rounded LT Com Light" w:hAnsi="VAG Rounded LT Com Light"/>
          <w:b/>
          <w:sz w:val="22"/>
          <w:szCs w:val="22"/>
        </w:rPr>
      </w:pPr>
    </w:p>
    <w:p w14:paraId="28A30564" w14:textId="77777777" w:rsidR="00062CC5" w:rsidRPr="008479FA" w:rsidRDefault="00062CC5" w:rsidP="00062CC5">
      <w:pPr>
        <w:jc w:val="both"/>
        <w:rPr>
          <w:rFonts w:ascii="VAG Rounded LT Com Light" w:hAnsi="VAG Rounded LT Com Light"/>
          <w:b/>
          <w:sz w:val="22"/>
          <w:szCs w:val="22"/>
        </w:rPr>
      </w:pPr>
      <w:r w:rsidRPr="008479FA">
        <w:rPr>
          <w:rFonts w:ascii="VAG Rounded LT Com Light" w:hAnsi="VAG Rounded LT Com Light"/>
          <w:b/>
          <w:sz w:val="22"/>
          <w:szCs w:val="22"/>
        </w:rPr>
        <w:lastRenderedPageBreak/>
        <w:t>KPIs:</w:t>
      </w:r>
    </w:p>
    <w:p w14:paraId="11128946" w14:textId="77777777" w:rsidR="00062CC5" w:rsidRPr="008479FA" w:rsidRDefault="00062CC5" w:rsidP="00062CC5">
      <w:pPr>
        <w:numPr>
          <w:ilvl w:val="0"/>
          <w:numId w:val="5"/>
        </w:numPr>
        <w:tabs>
          <w:tab w:val="clear" w:pos="360"/>
          <w:tab w:val="num" w:pos="540"/>
        </w:tabs>
        <w:ind w:left="540"/>
        <w:jc w:val="both"/>
        <w:rPr>
          <w:rFonts w:ascii="VAG Rounded LT Com Light" w:hAnsi="VAG Rounded LT Com Light"/>
          <w:b/>
          <w:sz w:val="22"/>
          <w:szCs w:val="22"/>
        </w:rPr>
      </w:pPr>
      <w:r w:rsidRPr="008479FA">
        <w:rPr>
          <w:rFonts w:ascii="VAG Rounded LT Com Light" w:hAnsi="VAG Rounded LT Com Light"/>
          <w:sz w:val="22"/>
          <w:szCs w:val="22"/>
        </w:rPr>
        <w:t>Demonstrates understanding of and adherence to safe working practices to promote personal safety and safety of others</w:t>
      </w:r>
    </w:p>
    <w:p w14:paraId="5035132C" w14:textId="18584AC0" w:rsidR="001F6519" w:rsidRPr="001F6519" w:rsidRDefault="00062CC5" w:rsidP="001F6519">
      <w:pPr>
        <w:numPr>
          <w:ilvl w:val="0"/>
          <w:numId w:val="5"/>
        </w:numPr>
        <w:tabs>
          <w:tab w:val="clear" w:pos="360"/>
          <w:tab w:val="num" w:pos="540"/>
        </w:tabs>
        <w:ind w:left="540"/>
        <w:jc w:val="both"/>
        <w:rPr>
          <w:rFonts w:ascii="VAG Rounded LT Com Light" w:hAnsi="VAG Rounded LT Com Light"/>
          <w:b/>
          <w:sz w:val="22"/>
          <w:szCs w:val="22"/>
        </w:rPr>
      </w:pPr>
      <w:r w:rsidRPr="008479FA">
        <w:rPr>
          <w:rFonts w:ascii="VAG Rounded LT Com Light" w:hAnsi="VAG Rounded LT Com Light"/>
          <w:sz w:val="22"/>
          <w:szCs w:val="22"/>
        </w:rPr>
        <w:t>Understands and follows agreed ways of working and procedures</w:t>
      </w:r>
    </w:p>
    <w:p w14:paraId="333A8243" w14:textId="77777777" w:rsidR="00062CC5" w:rsidRPr="008479FA" w:rsidRDefault="00062CC5" w:rsidP="00062CC5">
      <w:pPr>
        <w:numPr>
          <w:ilvl w:val="0"/>
          <w:numId w:val="5"/>
        </w:numPr>
        <w:tabs>
          <w:tab w:val="clear" w:pos="360"/>
          <w:tab w:val="num" w:pos="540"/>
        </w:tabs>
        <w:ind w:left="540"/>
        <w:jc w:val="both"/>
        <w:rPr>
          <w:rFonts w:ascii="VAG Rounded LT Com Light" w:hAnsi="VAG Rounded LT Com Light"/>
          <w:b/>
          <w:sz w:val="22"/>
          <w:szCs w:val="22"/>
        </w:rPr>
      </w:pPr>
      <w:r w:rsidRPr="008479FA">
        <w:rPr>
          <w:rFonts w:ascii="VAG Rounded LT Com Light" w:hAnsi="VAG Rounded LT Com Light"/>
          <w:sz w:val="22"/>
          <w:szCs w:val="22"/>
        </w:rPr>
        <w:t>Demonstrates empathy with and understanding of working with vulnerable people and application of risk management processes</w:t>
      </w:r>
    </w:p>
    <w:p w14:paraId="66A41689" w14:textId="77777777" w:rsidR="00062CC5" w:rsidRPr="008479FA" w:rsidRDefault="00062CC5" w:rsidP="00062CC5">
      <w:pPr>
        <w:numPr>
          <w:ilvl w:val="0"/>
          <w:numId w:val="5"/>
        </w:numPr>
        <w:tabs>
          <w:tab w:val="clear" w:pos="360"/>
          <w:tab w:val="num" w:pos="540"/>
        </w:tabs>
        <w:ind w:left="540"/>
        <w:jc w:val="both"/>
        <w:rPr>
          <w:rFonts w:ascii="VAG Rounded LT Com Light" w:hAnsi="VAG Rounded LT Com Light"/>
          <w:sz w:val="22"/>
          <w:szCs w:val="22"/>
        </w:rPr>
      </w:pPr>
      <w:r w:rsidRPr="008479FA">
        <w:rPr>
          <w:rFonts w:ascii="VAG Rounded LT Com Light" w:hAnsi="VAG Rounded LT Com Light"/>
          <w:sz w:val="22"/>
          <w:szCs w:val="22"/>
        </w:rPr>
        <w:t>Highlights and reports any practice issues or concerns through line management channels to secure support and improvement</w:t>
      </w:r>
    </w:p>
    <w:p w14:paraId="40016993" w14:textId="29945ADA" w:rsidR="00062CC5" w:rsidRPr="008479FA" w:rsidRDefault="00062CC5" w:rsidP="00062CC5">
      <w:pPr>
        <w:numPr>
          <w:ilvl w:val="0"/>
          <w:numId w:val="5"/>
        </w:numPr>
        <w:tabs>
          <w:tab w:val="clear" w:pos="360"/>
          <w:tab w:val="num" w:pos="540"/>
        </w:tabs>
        <w:ind w:left="540"/>
        <w:jc w:val="both"/>
        <w:rPr>
          <w:rFonts w:ascii="VAG Rounded LT Com Light" w:hAnsi="VAG Rounded LT Com Light"/>
          <w:sz w:val="22"/>
          <w:szCs w:val="22"/>
        </w:rPr>
      </w:pPr>
      <w:r w:rsidRPr="008479FA">
        <w:rPr>
          <w:rFonts w:ascii="VAG Rounded LT Com Light" w:hAnsi="VAG Rounded LT Com Light"/>
          <w:sz w:val="22"/>
          <w:szCs w:val="22"/>
        </w:rPr>
        <w:t>Demonstrates application of learning around safety issues within everyday work</w:t>
      </w:r>
      <w:r w:rsidR="001F6519">
        <w:rPr>
          <w:rFonts w:ascii="VAG Rounded LT Com Light" w:hAnsi="VAG Rounded LT Com Light"/>
          <w:sz w:val="22"/>
          <w:szCs w:val="22"/>
        </w:rPr>
        <w:t xml:space="preserve"> and the animal care department</w:t>
      </w:r>
    </w:p>
    <w:p w14:paraId="4677CDD1" w14:textId="77777777" w:rsidR="00062CC5" w:rsidRPr="008479FA" w:rsidRDefault="00062CC5" w:rsidP="00062CC5">
      <w:pPr>
        <w:tabs>
          <w:tab w:val="left" w:pos="426"/>
        </w:tabs>
        <w:jc w:val="both"/>
        <w:rPr>
          <w:rFonts w:ascii="VAG Rounded LT Com Light" w:hAnsi="VAG Rounded LT Com Light"/>
          <w:sz w:val="22"/>
          <w:szCs w:val="22"/>
        </w:rPr>
      </w:pPr>
    </w:p>
    <w:p w14:paraId="7D1FA49D" w14:textId="4CB72A2C" w:rsidR="00062CC5" w:rsidRPr="008479FA" w:rsidRDefault="00062CC5" w:rsidP="00062CC5">
      <w:pPr>
        <w:tabs>
          <w:tab w:val="left" w:pos="426"/>
        </w:tabs>
        <w:jc w:val="both"/>
        <w:rPr>
          <w:rFonts w:ascii="VAG Rounded LT Com Light" w:hAnsi="VAG Rounded LT Com Light"/>
          <w:sz w:val="22"/>
          <w:szCs w:val="22"/>
        </w:rPr>
      </w:pPr>
      <w:r w:rsidRPr="008479FA">
        <w:rPr>
          <w:rFonts w:ascii="VAG Rounded LT Com Light" w:hAnsi="VAG Rounded LT Com Light"/>
          <w:b/>
          <w:sz w:val="22"/>
          <w:szCs w:val="22"/>
        </w:rPr>
        <w:t>Measures</w:t>
      </w:r>
      <w:r w:rsidRPr="008479FA">
        <w:rPr>
          <w:rFonts w:ascii="VAG Rounded LT Com Light" w:hAnsi="VAG Rounded LT Com Light"/>
          <w:sz w:val="22"/>
          <w:szCs w:val="22"/>
        </w:rPr>
        <w:t xml:space="preserve">: health &amp; safety records, notification reports, escalation of issues, training records, adherence to process </w:t>
      </w:r>
    </w:p>
    <w:p w14:paraId="41FB0522" w14:textId="77777777" w:rsidR="00062CC5" w:rsidRDefault="00062CC5" w:rsidP="00062CC5">
      <w:pPr>
        <w:jc w:val="both"/>
        <w:rPr>
          <w:rFonts w:ascii="VAG Rounded LT Com Light" w:hAnsi="VAG Rounded LT Com Light"/>
          <w:sz w:val="22"/>
          <w:szCs w:val="22"/>
        </w:rPr>
      </w:pPr>
    </w:p>
    <w:p w14:paraId="5600CAFB" w14:textId="77777777" w:rsidR="00062CC5" w:rsidRPr="008479FA" w:rsidRDefault="00062CC5" w:rsidP="00062CC5">
      <w:pPr>
        <w:jc w:val="both"/>
        <w:rPr>
          <w:rFonts w:ascii="VAG Rounded LT Com Light" w:hAnsi="VAG Rounded LT Com Light"/>
          <w:sz w:val="22"/>
          <w:szCs w:val="22"/>
        </w:rPr>
      </w:pPr>
    </w:p>
    <w:p w14:paraId="7777F305" w14:textId="77777777" w:rsidR="00062CC5" w:rsidRPr="008479FA" w:rsidRDefault="00062CC5" w:rsidP="00062CC5">
      <w:pPr>
        <w:tabs>
          <w:tab w:val="left" w:pos="2850"/>
        </w:tabs>
        <w:jc w:val="both"/>
        <w:rPr>
          <w:rFonts w:ascii="VAG Rounded LT Com Light" w:hAnsi="VAG Rounded LT Com Light"/>
          <w:b/>
          <w:sz w:val="22"/>
          <w:szCs w:val="22"/>
        </w:rPr>
      </w:pPr>
      <w:r w:rsidRPr="008479FA">
        <w:rPr>
          <w:rFonts w:ascii="VAG Rounded LT Com Light" w:hAnsi="VAG Rounded LT Com Light"/>
          <w:b/>
          <w:sz w:val="22"/>
          <w:szCs w:val="22"/>
        </w:rPr>
        <w:t>Person Specification</w:t>
      </w:r>
    </w:p>
    <w:p w14:paraId="4FB2FFFA" w14:textId="77777777" w:rsidR="00062CC5" w:rsidRPr="008479FA" w:rsidRDefault="00062CC5" w:rsidP="00062CC5">
      <w:pPr>
        <w:tabs>
          <w:tab w:val="left" w:pos="2850"/>
        </w:tabs>
        <w:jc w:val="both"/>
        <w:rPr>
          <w:rFonts w:ascii="VAG Rounded LT Com Light" w:hAnsi="VAG Rounded LT Com Light"/>
          <w:b/>
          <w:sz w:val="22"/>
          <w:szCs w:val="22"/>
        </w:rPr>
      </w:pPr>
    </w:p>
    <w:p w14:paraId="2112E8B9" w14:textId="77777777" w:rsidR="00062CC5" w:rsidRPr="008479FA" w:rsidRDefault="00062CC5" w:rsidP="00062CC5">
      <w:pPr>
        <w:tabs>
          <w:tab w:val="left" w:pos="2850"/>
        </w:tabs>
        <w:jc w:val="both"/>
        <w:rPr>
          <w:rFonts w:ascii="VAG Rounded LT Com Light" w:hAnsi="VAG Rounded LT Com Light"/>
          <w:sz w:val="22"/>
          <w:szCs w:val="22"/>
        </w:rPr>
      </w:pPr>
      <w:r w:rsidRPr="008479FA">
        <w:rPr>
          <w:rFonts w:ascii="VAG Rounded LT Com Light" w:hAnsi="VAG Rounded LT Com Light"/>
          <w:sz w:val="22"/>
          <w:szCs w:val="22"/>
        </w:rPr>
        <w:t>In addition to the things below, in Cambian we expect our employees to:</w:t>
      </w:r>
    </w:p>
    <w:p w14:paraId="6D76BEF2" w14:textId="77777777" w:rsidR="00062CC5" w:rsidRPr="008479FA" w:rsidRDefault="00062CC5" w:rsidP="00062CC5">
      <w:pPr>
        <w:tabs>
          <w:tab w:val="left" w:pos="2850"/>
        </w:tabs>
        <w:jc w:val="both"/>
        <w:rPr>
          <w:rFonts w:ascii="VAG Rounded LT Com Light" w:hAnsi="VAG Rounded LT Com Light"/>
          <w:sz w:val="22"/>
          <w:szCs w:val="22"/>
        </w:rPr>
      </w:pPr>
      <w:r w:rsidRPr="008479FA">
        <w:rPr>
          <w:rFonts w:ascii="VAG Rounded LT Com Light" w:hAnsi="VAG Rounded LT Com Light"/>
          <w:sz w:val="22"/>
          <w:szCs w:val="22"/>
        </w:rPr>
        <w:t xml:space="preserve"> </w:t>
      </w:r>
    </w:p>
    <w:p w14:paraId="7F883D86" w14:textId="77777777" w:rsidR="00062CC5" w:rsidRPr="008479FA" w:rsidRDefault="00062CC5" w:rsidP="00062CC5">
      <w:pPr>
        <w:numPr>
          <w:ilvl w:val="0"/>
          <w:numId w:val="2"/>
        </w:numPr>
        <w:tabs>
          <w:tab w:val="clear" w:pos="720"/>
          <w:tab w:val="num" w:pos="360"/>
          <w:tab w:val="left" w:pos="2850"/>
        </w:tabs>
        <w:ind w:left="360"/>
        <w:jc w:val="both"/>
        <w:rPr>
          <w:rFonts w:ascii="VAG Rounded LT Com Light" w:hAnsi="VAG Rounded LT Com Light"/>
          <w:sz w:val="22"/>
          <w:szCs w:val="22"/>
        </w:rPr>
      </w:pPr>
      <w:r w:rsidRPr="008479FA">
        <w:rPr>
          <w:rFonts w:ascii="VAG Rounded LT Com Light" w:hAnsi="VAG Rounded LT Com Light"/>
          <w:sz w:val="22"/>
          <w:szCs w:val="22"/>
        </w:rPr>
        <w:t xml:space="preserve">Be positive about working for </w:t>
      </w:r>
      <w:r>
        <w:rPr>
          <w:rFonts w:ascii="VAG Rounded LT Com Light" w:hAnsi="VAG Rounded LT Com Light"/>
          <w:sz w:val="22"/>
          <w:szCs w:val="22"/>
        </w:rPr>
        <w:t>Cambian</w:t>
      </w:r>
      <w:r w:rsidRPr="008479FA">
        <w:rPr>
          <w:rFonts w:ascii="VAG Rounded LT Com Light" w:hAnsi="VAG Rounded LT Com Light"/>
          <w:sz w:val="22"/>
          <w:szCs w:val="22"/>
        </w:rPr>
        <w:t xml:space="preserve"> and to demonstrate this to all the people they come into contact with  </w:t>
      </w:r>
    </w:p>
    <w:p w14:paraId="28AD4860" w14:textId="77777777" w:rsidR="00062CC5" w:rsidRPr="008479FA" w:rsidRDefault="00062CC5" w:rsidP="00062CC5">
      <w:pPr>
        <w:numPr>
          <w:ilvl w:val="0"/>
          <w:numId w:val="2"/>
        </w:numPr>
        <w:tabs>
          <w:tab w:val="clear" w:pos="720"/>
          <w:tab w:val="num" w:pos="360"/>
          <w:tab w:val="left" w:pos="2850"/>
        </w:tabs>
        <w:ind w:left="360"/>
        <w:jc w:val="both"/>
        <w:rPr>
          <w:rFonts w:ascii="VAG Rounded LT Com Light" w:hAnsi="VAG Rounded LT Com Light"/>
          <w:sz w:val="22"/>
          <w:szCs w:val="22"/>
        </w:rPr>
      </w:pPr>
      <w:r w:rsidRPr="008479FA">
        <w:rPr>
          <w:rFonts w:ascii="VAG Rounded LT Com Light" w:hAnsi="VAG Rounded LT Com Light"/>
          <w:sz w:val="22"/>
          <w:szCs w:val="22"/>
        </w:rPr>
        <w:t xml:space="preserve">Work well with all of their colleagues  </w:t>
      </w:r>
    </w:p>
    <w:p w14:paraId="1ABE46BF" w14:textId="77777777" w:rsidR="00062CC5" w:rsidRPr="008479FA" w:rsidRDefault="00062CC5" w:rsidP="00062CC5">
      <w:pPr>
        <w:numPr>
          <w:ilvl w:val="0"/>
          <w:numId w:val="2"/>
        </w:numPr>
        <w:tabs>
          <w:tab w:val="clear" w:pos="720"/>
          <w:tab w:val="num" w:pos="360"/>
          <w:tab w:val="left" w:pos="2850"/>
        </w:tabs>
        <w:ind w:left="360"/>
        <w:jc w:val="both"/>
        <w:rPr>
          <w:rFonts w:ascii="VAG Rounded LT Com Light" w:hAnsi="VAG Rounded LT Com Light"/>
          <w:sz w:val="22"/>
          <w:szCs w:val="22"/>
        </w:rPr>
      </w:pPr>
      <w:r w:rsidRPr="008479FA">
        <w:rPr>
          <w:rFonts w:ascii="VAG Rounded LT Com Light" w:hAnsi="VAG Rounded LT Com Light"/>
          <w:sz w:val="22"/>
          <w:szCs w:val="22"/>
        </w:rPr>
        <w:t>Take responsibility for their own development</w:t>
      </w:r>
    </w:p>
    <w:p w14:paraId="10ACC5E3" w14:textId="77777777" w:rsidR="00062CC5" w:rsidRPr="008479FA" w:rsidRDefault="00062CC5" w:rsidP="00062CC5">
      <w:pPr>
        <w:tabs>
          <w:tab w:val="left" w:pos="2850"/>
        </w:tabs>
        <w:jc w:val="both"/>
        <w:rPr>
          <w:rFonts w:ascii="VAG Rounded LT Com Light" w:hAnsi="VAG Rounded LT Com Light"/>
          <w:sz w:val="22"/>
          <w:szCs w:val="22"/>
        </w:rPr>
      </w:pPr>
    </w:p>
    <w:p w14:paraId="4F30474B" w14:textId="77777777" w:rsidR="00062CC5" w:rsidRPr="008479FA" w:rsidRDefault="00062CC5" w:rsidP="00062CC5">
      <w:pPr>
        <w:jc w:val="both"/>
        <w:rPr>
          <w:rFonts w:ascii="VAG Rounded LT Com Light" w:hAnsi="VAG Rounded LT Com Light" w:cs="Arial"/>
          <w:sz w:val="22"/>
          <w:szCs w:val="22"/>
        </w:rPr>
      </w:pPr>
    </w:p>
    <w:p w14:paraId="0A2BDA12" w14:textId="77777777" w:rsidR="00062CC5" w:rsidRPr="008479FA" w:rsidRDefault="00062CC5" w:rsidP="00062CC5">
      <w:pPr>
        <w:jc w:val="both"/>
        <w:rPr>
          <w:rFonts w:ascii="VAG Rounded LT Com Light" w:hAnsi="VAG Rounded LT Com Light" w:cs="Arial"/>
          <w:b/>
          <w:sz w:val="22"/>
          <w:szCs w:val="22"/>
        </w:rPr>
      </w:pPr>
      <w:r w:rsidRPr="008479FA">
        <w:rPr>
          <w:rFonts w:ascii="VAG Rounded LT Com Light" w:hAnsi="VAG Rounded LT Com Light" w:cs="Arial"/>
          <w:b/>
          <w:sz w:val="22"/>
          <w:szCs w:val="22"/>
        </w:rPr>
        <w:t>Knowledge, Experience and Skills</w:t>
      </w:r>
    </w:p>
    <w:p w14:paraId="4F59A580" w14:textId="77777777" w:rsidR="00062CC5" w:rsidRPr="008479FA" w:rsidRDefault="00062CC5" w:rsidP="00062CC5">
      <w:pPr>
        <w:jc w:val="both"/>
        <w:rPr>
          <w:rFonts w:ascii="VAG Rounded LT Com Light" w:hAnsi="VAG Rounded LT Com Light" w:cs="Arial"/>
          <w:b/>
          <w:sz w:val="22"/>
          <w:szCs w:val="22"/>
        </w:rPr>
      </w:pPr>
    </w:p>
    <w:p w14:paraId="3D2F0BD9" w14:textId="77777777" w:rsidR="00062CC5" w:rsidRPr="008479FA" w:rsidRDefault="00062CC5" w:rsidP="00062CC5">
      <w:pPr>
        <w:jc w:val="both"/>
        <w:rPr>
          <w:rFonts w:ascii="VAG Rounded LT Com Light" w:hAnsi="VAG Rounded LT Com Light" w:cs="Arial"/>
          <w:sz w:val="22"/>
          <w:szCs w:val="22"/>
        </w:rPr>
      </w:pPr>
      <w:r w:rsidRPr="008479FA">
        <w:rPr>
          <w:rFonts w:ascii="VAG Rounded LT Com Light" w:hAnsi="VAG Rounded LT Com Light" w:cs="Arial"/>
          <w:i/>
          <w:sz w:val="22"/>
          <w:szCs w:val="22"/>
        </w:rPr>
        <w:t>Knowledge of:</w:t>
      </w:r>
    </w:p>
    <w:p w14:paraId="50E65055" w14:textId="77777777" w:rsidR="00062CC5" w:rsidRPr="008479FA" w:rsidRDefault="00062CC5" w:rsidP="00062CC5">
      <w:pPr>
        <w:numPr>
          <w:ilvl w:val="0"/>
          <w:numId w:val="9"/>
        </w:numPr>
        <w:overflowPunct w:val="0"/>
        <w:autoSpaceDE w:val="0"/>
        <w:autoSpaceDN w:val="0"/>
        <w:adjustRightInd w:val="0"/>
        <w:jc w:val="both"/>
        <w:textAlignment w:val="baseline"/>
        <w:rPr>
          <w:rFonts w:ascii="VAG Rounded LT Com Light" w:hAnsi="VAG Rounded LT Com Light" w:cs="Arial"/>
          <w:sz w:val="22"/>
          <w:szCs w:val="22"/>
        </w:rPr>
      </w:pPr>
      <w:r w:rsidRPr="008479FA">
        <w:rPr>
          <w:rFonts w:ascii="VAG Rounded LT Com Light" w:hAnsi="VAG Rounded LT Com Light" w:cs="Arial"/>
          <w:sz w:val="22"/>
          <w:szCs w:val="22"/>
        </w:rPr>
        <w:t>Recent and relevant experience of the education and care service delivery requirements of  people with a learning disability</w:t>
      </w:r>
    </w:p>
    <w:p w14:paraId="2EA4B82D" w14:textId="77777777" w:rsidR="00062CC5" w:rsidRPr="008479FA" w:rsidRDefault="00062CC5" w:rsidP="00062CC5">
      <w:pPr>
        <w:numPr>
          <w:ilvl w:val="0"/>
          <w:numId w:val="9"/>
        </w:numPr>
        <w:overflowPunct w:val="0"/>
        <w:autoSpaceDE w:val="0"/>
        <w:autoSpaceDN w:val="0"/>
        <w:adjustRightInd w:val="0"/>
        <w:jc w:val="both"/>
        <w:textAlignment w:val="baseline"/>
        <w:rPr>
          <w:rFonts w:ascii="VAG Rounded LT Com Light" w:hAnsi="VAG Rounded LT Com Light" w:cs="Arial"/>
          <w:sz w:val="22"/>
          <w:szCs w:val="22"/>
        </w:rPr>
      </w:pPr>
      <w:r w:rsidRPr="008479FA">
        <w:rPr>
          <w:rFonts w:ascii="VAG Rounded LT Com Light" w:hAnsi="VAG Rounded LT Com Light" w:cs="Arial"/>
          <w:sz w:val="22"/>
          <w:szCs w:val="22"/>
        </w:rPr>
        <w:t>Working knowledge of the education and care operational contexts that influence service delivery</w:t>
      </w:r>
    </w:p>
    <w:p w14:paraId="003A7463" w14:textId="5C42E096" w:rsidR="00062CC5" w:rsidRPr="008479FA" w:rsidRDefault="0005434E" w:rsidP="00062CC5">
      <w:pPr>
        <w:numPr>
          <w:ilvl w:val="0"/>
          <w:numId w:val="9"/>
        </w:numPr>
        <w:overflowPunct w:val="0"/>
        <w:autoSpaceDE w:val="0"/>
        <w:autoSpaceDN w:val="0"/>
        <w:adjustRightInd w:val="0"/>
        <w:jc w:val="both"/>
        <w:textAlignment w:val="baseline"/>
        <w:rPr>
          <w:rFonts w:ascii="VAG Rounded LT Com Light" w:hAnsi="VAG Rounded LT Com Light" w:cs="Arial"/>
          <w:sz w:val="22"/>
          <w:szCs w:val="22"/>
        </w:rPr>
      </w:pPr>
      <w:r>
        <w:rPr>
          <w:rFonts w:ascii="VAG Rounded LT Com Light" w:hAnsi="VAG Rounded LT Com Light" w:cs="Arial"/>
          <w:sz w:val="22"/>
          <w:szCs w:val="22"/>
        </w:rPr>
        <w:t>Knowledge</w:t>
      </w:r>
      <w:r w:rsidR="00062CC5" w:rsidRPr="008479FA">
        <w:rPr>
          <w:rFonts w:ascii="VAG Rounded LT Com Light" w:hAnsi="VAG Rounded LT Com Light" w:cs="Arial"/>
          <w:sz w:val="22"/>
          <w:szCs w:val="22"/>
        </w:rPr>
        <w:t xml:space="preserve"> of the </w:t>
      </w:r>
      <w:r>
        <w:rPr>
          <w:rFonts w:ascii="VAG Rounded LT Com Light" w:hAnsi="VAG Rounded LT Com Light" w:cs="Arial"/>
          <w:sz w:val="22"/>
          <w:szCs w:val="22"/>
        </w:rPr>
        <w:t>Estyn</w:t>
      </w:r>
      <w:r w:rsidR="00062CC5" w:rsidRPr="008479FA">
        <w:rPr>
          <w:rFonts w:ascii="VAG Rounded LT Com Light" w:hAnsi="VAG Rounded LT Com Light" w:cs="Arial"/>
          <w:sz w:val="22"/>
          <w:szCs w:val="22"/>
        </w:rPr>
        <w:t xml:space="preserve"> and </w:t>
      </w:r>
      <w:r>
        <w:rPr>
          <w:rFonts w:ascii="VAG Rounded LT Com Light" w:hAnsi="VAG Rounded LT Com Light" w:cs="Arial"/>
          <w:sz w:val="22"/>
          <w:szCs w:val="22"/>
        </w:rPr>
        <w:t xml:space="preserve">appreciation </w:t>
      </w:r>
      <w:r w:rsidR="001F6519">
        <w:rPr>
          <w:rFonts w:ascii="VAG Rounded LT Com Light" w:hAnsi="VAG Rounded LT Com Light" w:cs="Arial"/>
          <w:sz w:val="22"/>
          <w:szCs w:val="22"/>
        </w:rPr>
        <w:t xml:space="preserve">of </w:t>
      </w:r>
      <w:r>
        <w:rPr>
          <w:rFonts w:ascii="VAG Rounded LT Com Light" w:hAnsi="VAG Rounded LT Com Light" w:cs="Arial"/>
          <w:sz w:val="22"/>
          <w:szCs w:val="22"/>
        </w:rPr>
        <w:t>CIW</w:t>
      </w:r>
      <w:r w:rsidR="00062CC5" w:rsidRPr="008479FA">
        <w:rPr>
          <w:rFonts w:ascii="VAG Rounded LT Com Light" w:hAnsi="VAG Rounded LT Com Light" w:cs="Arial"/>
          <w:sz w:val="22"/>
          <w:szCs w:val="22"/>
        </w:rPr>
        <w:t xml:space="preserve"> inspection regimes</w:t>
      </w:r>
    </w:p>
    <w:p w14:paraId="5D8FABDE" w14:textId="77777777" w:rsidR="00062CC5" w:rsidRDefault="00062CC5" w:rsidP="00062CC5">
      <w:pPr>
        <w:numPr>
          <w:ilvl w:val="0"/>
          <w:numId w:val="9"/>
        </w:numPr>
        <w:overflowPunct w:val="0"/>
        <w:autoSpaceDE w:val="0"/>
        <w:autoSpaceDN w:val="0"/>
        <w:adjustRightInd w:val="0"/>
        <w:jc w:val="both"/>
        <w:textAlignment w:val="baseline"/>
        <w:rPr>
          <w:rFonts w:ascii="VAG Rounded LT Com Light" w:hAnsi="VAG Rounded LT Com Light" w:cs="Arial"/>
          <w:sz w:val="22"/>
          <w:szCs w:val="22"/>
        </w:rPr>
      </w:pPr>
      <w:r w:rsidRPr="008479FA">
        <w:rPr>
          <w:rFonts w:ascii="VAG Rounded LT Com Light" w:hAnsi="VAG Rounded LT Com Light" w:cs="Arial"/>
          <w:sz w:val="22"/>
          <w:szCs w:val="22"/>
        </w:rPr>
        <w:t>Teaching experience with learners with learning difficulties and/or disabilities</w:t>
      </w:r>
    </w:p>
    <w:p w14:paraId="432FF6FB" w14:textId="5C781DEE" w:rsidR="001F6519" w:rsidRPr="008479FA" w:rsidRDefault="001F6519" w:rsidP="00062CC5">
      <w:pPr>
        <w:numPr>
          <w:ilvl w:val="0"/>
          <w:numId w:val="9"/>
        </w:numPr>
        <w:overflowPunct w:val="0"/>
        <w:autoSpaceDE w:val="0"/>
        <w:autoSpaceDN w:val="0"/>
        <w:adjustRightInd w:val="0"/>
        <w:jc w:val="both"/>
        <w:textAlignment w:val="baseline"/>
        <w:rPr>
          <w:rFonts w:ascii="VAG Rounded LT Com Light" w:hAnsi="VAG Rounded LT Com Light" w:cs="Arial"/>
          <w:sz w:val="22"/>
          <w:szCs w:val="22"/>
        </w:rPr>
      </w:pPr>
      <w:r w:rsidRPr="001F6519">
        <w:rPr>
          <w:rFonts w:ascii="VAG Rounded LT Com Light" w:hAnsi="VAG Rounded LT Com Light" w:cs="Arial"/>
          <w:sz w:val="22"/>
          <w:szCs w:val="22"/>
        </w:rPr>
        <w:t>Qualified or Experienced in Animal Care</w:t>
      </w:r>
    </w:p>
    <w:p w14:paraId="6BC13C70" w14:textId="77777777" w:rsidR="00062CC5" w:rsidRPr="008479FA" w:rsidRDefault="00062CC5" w:rsidP="00062CC5">
      <w:pPr>
        <w:jc w:val="both"/>
        <w:rPr>
          <w:rFonts w:ascii="VAG Rounded LT Com Light" w:hAnsi="VAG Rounded LT Com Light" w:cs="Arial"/>
          <w:sz w:val="22"/>
          <w:szCs w:val="22"/>
        </w:rPr>
      </w:pPr>
    </w:p>
    <w:p w14:paraId="6F388647" w14:textId="77777777" w:rsidR="00062CC5" w:rsidRPr="008479FA" w:rsidRDefault="00062CC5" w:rsidP="00062CC5">
      <w:pPr>
        <w:jc w:val="both"/>
        <w:rPr>
          <w:rFonts w:ascii="VAG Rounded LT Com Light" w:hAnsi="VAG Rounded LT Com Light" w:cs="Arial"/>
          <w:i/>
          <w:sz w:val="22"/>
          <w:szCs w:val="22"/>
        </w:rPr>
      </w:pPr>
      <w:r w:rsidRPr="008479FA">
        <w:rPr>
          <w:rFonts w:ascii="VAG Rounded LT Com Light" w:hAnsi="VAG Rounded LT Com Light" w:cs="Arial"/>
          <w:i/>
          <w:sz w:val="22"/>
          <w:szCs w:val="22"/>
        </w:rPr>
        <w:t>Experience of:</w:t>
      </w:r>
    </w:p>
    <w:p w14:paraId="668439B7" w14:textId="77777777" w:rsidR="00062CC5" w:rsidRPr="008479FA" w:rsidRDefault="00062CC5" w:rsidP="00062CC5">
      <w:pPr>
        <w:numPr>
          <w:ilvl w:val="0"/>
          <w:numId w:val="10"/>
        </w:numPr>
        <w:jc w:val="both"/>
        <w:rPr>
          <w:rFonts w:ascii="VAG Rounded LT Com Light" w:hAnsi="VAG Rounded LT Com Light" w:cs="Arial"/>
          <w:sz w:val="22"/>
          <w:szCs w:val="22"/>
        </w:rPr>
      </w:pPr>
      <w:r w:rsidRPr="008479FA">
        <w:rPr>
          <w:rFonts w:ascii="VAG Rounded LT Com Light" w:hAnsi="VAG Rounded LT Com Light" w:cs="Arial"/>
          <w:sz w:val="22"/>
          <w:szCs w:val="22"/>
        </w:rPr>
        <w:t>Delivering teaching activity within a 24 hour (extended) curriculum model</w:t>
      </w:r>
    </w:p>
    <w:p w14:paraId="79A71F48" w14:textId="77777777" w:rsidR="00062CC5" w:rsidRPr="008479FA" w:rsidRDefault="00062CC5" w:rsidP="00062CC5">
      <w:pPr>
        <w:numPr>
          <w:ilvl w:val="0"/>
          <w:numId w:val="10"/>
        </w:numPr>
        <w:jc w:val="both"/>
        <w:rPr>
          <w:rFonts w:ascii="VAG Rounded LT Com Light" w:hAnsi="VAG Rounded LT Com Light" w:cs="Arial"/>
          <w:sz w:val="22"/>
          <w:szCs w:val="22"/>
        </w:rPr>
      </w:pPr>
      <w:r w:rsidRPr="008479FA">
        <w:rPr>
          <w:rFonts w:ascii="VAG Rounded LT Com Light" w:hAnsi="VAG Rounded LT Com Light" w:cs="Arial"/>
          <w:sz w:val="22"/>
          <w:szCs w:val="22"/>
        </w:rPr>
        <w:t>Working with learners with challenging behaviour</w:t>
      </w:r>
    </w:p>
    <w:p w14:paraId="1B680C63" w14:textId="0F3EAEE8" w:rsidR="00062CC5" w:rsidRDefault="00062CC5" w:rsidP="00062CC5">
      <w:pPr>
        <w:numPr>
          <w:ilvl w:val="0"/>
          <w:numId w:val="10"/>
        </w:numPr>
        <w:jc w:val="both"/>
        <w:rPr>
          <w:rFonts w:ascii="VAG Rounded LT Com Light" w:hAnsi="VAG Rounded LT Com Light" w:cs="Arial"/>
          <w:sz w:val="22"/>
          <w:szCs w:val="22"/>
        </w:rPr>
      </w:pPr>
      <w:r w:rsidRPr="008479FA">
        <w:rPr>
          <w:rFonts w:ascii="VAG Rounded LT Com Light" w:hAnsi="VAG Rounded LT Com Light" w:cs="Arial"/>
          <w:sz w:val="22"/>
          <w:szCs w:val="22"/>
        </w:rPr>
        <w:t xml:space="preserve">Teaching a </w:t>
      </w:r>
      <w:r w:rsidR="00296CE4" w:rsidRPr="008479FA">
        <w:rPr>
          <w:rFonts w:ascii="VAG Rounded LT Com Light" w:hAnsi="VAG Rounded LT Com Light" w:cs="Arial"/>
          <w:sz w:val="22"/>
          <w:szCs w:val="22"/>
        </w:rPr>
        <w:t>person-centred</w:t>
      </w:r>
      <w:r w:rsidRPr="008479FA">
        <w:rPr>
          <w:rFonts w:ascii="VAG Rounded LT Com Light" w:hAnsi="VAG Rounded LT Com Light" w:cs="Arial"/>
          <w:sz w:val="22"/>
          <w:szCs w:val="22"/>
        </w:rPr>
        <w:t xml:space="preserve"> curriculum in new and innovative ways</w:t>
      </w:r>
    </w:p>
    <w:p w14:paraId="01AFF5EE" w14:textId="77777777" w:rsidR="00062CC5" w:rsidRPr="008479FA" w:rsidRDefault="00062CC5" w:rsidP="00062CC5">
      <w:pPr>
        <w:jc w:val="both"/>
        <w:rPr>
          <w:rFonts w:ascii="VAG Rounded LT Com Light" w:hAnsi="VAG Rounded LT Com Light" w:cs="Arial"/>
          <w:sz w:val="22"/>
          <w:szCs w:val="22"/>
        </w:rPr>
      </w:pPr>
    </w:p>
    <w:p w14:paraId="567A5545" w14:textId="77777777" w:rsidR="00062CC5" w:rsidRPr="008479FA" w:rsidRDefault="00062CC5" w:rsidP="00062CC5">
      <w:pPr>
        <w:jc w:val="both"/>
        <w:rPr>
          <w:rFonts w:ascii="VAG Rounded LT Com Light" w:hAnsi="VAG Rounded LT Com Light" w:cs="Arial"/>
          <w:i/>
          <w:sz w:val="22"/>
          <w:szCs w:val="22"/>
        </w:rPr>
      </w:pPr>
      <w:r w:rsidRPr="008479FA">
        <w:rPr>
          <w:rFonts w:ascii="VAG Rounded LT Com Light" w:hAnsi="VAG Rounded LT Com Light" w:cs="Arial"/>
          <w:i/>
          <w:sz w:val="22"/>
          <w:szCs w:val="22"/>
        </w:rPr>
        <w:t>Skills:</w:t>
      </w:r>
    </w:p>
    <w:p w14:paraId="3FAB0D10" w14:textId="2020FE33" w:rsidR="00296CE4" w:rsidRDefault="00296CE4" w:rsidP="00062CC5">
      <w:pPr>
        <w:numPr>
          <w:ilvl w:val="0"/>
          <w:numId w:val="9"/>
        </w:numPr>
        <w:autoSpaceDE w:val="0"/>
        <w:autoSpaceDN w:val="0"/>
        <w:adjustRightInd w:val="0"/>
        <w:jc w:val="both"/>
        <w:rPr>
          <w:rFonts w:ascii="VAG Rounded LT Com Light" w:hAnsi="VAG Rounded LT Com Light" w:cs="Arial"/>
          <w:sz w:val="22"/>
          <w:szCs w:val="22"/>
        </w:rPr>
      </w:pPr>
      <w:r w:rsidRPr="00296CE4">
        <w:rPr>
          <w:rFonts w:ascii="VAG Rounded LT Com Light" w:hAnsi="VAG Rounded LT Com Light" w:cs="Arial"/>
          <w:sz w:val="22"/>
          <w:szCs w:val="22"/>
        </w:rPr>
        <w:t>Proven ability to oversee all aspects of an animal care department, including operational strategy, team leadership, and welfare standards</w:t>
      </w:r>
    </w:p>
    <w:p w14:paraId="2E261F8C" w14:textId="40B37562" w:rsidR="00062CC5" w:rsidRPr="008479FA" w:rsidRDefault="00062CC5" w:rsidP="00062CC5">
      <w:pPr>
        <w:numPr>
          <w:ilvl w:val="0"/>
          <w:numId w:val="9"/>
        </w:numPr>
        <w:autoSpaceDE w:val="0"/>
        <w:autoSpaceDN w:val="0"/>
        <w:adjustRightInd w:val="0"/>
        <w:jc w:val="both"/>
        <w:rPr>
          <w:rFonts w:ascii="VAG Rounded LT Com Light" w:hAnsi="VAG Rounded LT Com Light" w:cs="Arial"/>
          <w:sz w:val="22"/>
          <w:szCs w:val="22"/>
        </w:rPr>
      </w:pPr>
      <w:r w:rsidRPr="008479FA">
        <w:rPr>
          <w:rFonts w:ascii="VAG Rounded LT Com Light" w:hAnsi="VAG Rounded LT Com Light" w:cs="Arial"/>
          <w:sz w:val="22"/>
          <w:szCs w:val="22"/>
        </w:rPr>
        <w:t>Forward planning skills</w:t>
      </w:r>
    </w:p>
    <w:p w14:paraId="0795026C" w14:textId="1A28C159" w:rsidR="00062CC5" w:rsidRPr="008479FA" w:rsidRDefault="00296CE4" w:rsidP="00062CC5">
      <w:pPr>
        <w:numPr>
          <w:ilvl w:val="0"/>
          <w:numId w:val="9"/>
        </w:numPr>
        <w:autoSpaceDE w:val="0"/>
        <w:autoSpaceDN w:val="0"/>
        <w:adjustRightInd w:val="0"/>
        <w:jc w:val="both"/>
        <w:rPr>
          <w:rFonts w:ascii="VAG Rounded LT Com Light" w:hAnsi="VAG Rounded LT Com Light" w:cs="Arial"/>
          <w:sz w:val="22"/>
          <w:szCs w:val="22"/>
        </w:rPr>
      </w:pPr>
      <w:r>
        <w:rPr>
          <w:rFonts w:ascii="VAG Rounded LT Com Light" w:hAnsi="VAG Rounded LT Com Light" w:cs="Arial"/>
          <w:sz w:val="22"/>
          <w:szCs w:val="22"/>
        </w:rPr>
        <w:t>G</w:t>
      </w:r>
      <w:r w:rsidR="00062CC5" w:rsidRPr="008479FA">
        <w:rPr>
          <w:rFonts w:ascii="VAG Rounded LT Com Light" w:hAnsi="VAG Rounded LT Com Light" w:cs="Arial"/>
          <w:sz w:val="22"/>
          <w:szCs w:val="22"/>
        </w:rPr>
        <w:t>ood communication skills</w:t>
      </w:r>
    </w:p>
    <w:p w14:paraId="7A8AA46D" w14:textId="227AD8CE" w:rsidR="00062CC5" w:rsidRPr="008479FA" w:rsidRDefault="0005434E" w:rsidP="00062CC5">
      <w:pPr>
        <w:numPr>
          <w:ilvl w:val="0"/>
          <w:numId w:val="9"/>
        </w:numPr>
        <w:autoSpaceDE w:val="0"/>
        <w:autoSpaceDN w:val="0"/>
        <w:adjustRightInd w:val="0"/>
        <w:jc w:val="both"/>
        <w:rPr>
          <w:rFonts w:ascii="VAG Rounded LT Com Light" w:hAnsi="VAG Rounded LT Com Light" w:cs="Arial"/>
          <w:sz w:val="22"/>
          <w:szCs w:val="22"/>
        </w:rPr>
      </w:pPr>
      <w:r w:rsidRPr="008479FA">
        <w:rPr>
          <w:rFonts w:ascii="VAG Rounded LT Com Light" w:hAnsi="VAG Rounded LT Com Light" w:cs="Arial"/>
          <w:sz w:val="22"/>
          <w:szCs w:val="22"/>
        </w:rPr>
        <w:t>Well-developed</w:t>
      </w:r>
      <w:r w:rsidR="00062CC5" w:rsidRPr="008479FA">
        <w:rPr>
          <w:rFonts w:ascii="VAG Rounded LT Com Light" w:hAnsi="VAG Rounded LT Com Light" w:cs="Arial"/>
          <w:sz w:val="22"/>
          <w:szCs w:val="22"/>
        </w:rPr>
        <w:t xml:space="preserve"> written and verbal communication skills</w:t>
      </w:r>
    </w:p>
    <w:p w14:paraId="33D2D678" w14:textId="77777777" w:rsidR="00062CC5" w:rsidRPr="008479FA" w:rsidRDefault="00062CC5" w:rsidP="00062CC5">
      <w:pPr>
        <w:numPr>
          <w:ilvl w:val="0"/>
          <w:numId w:val="9"/>
        </w:numPr>
        <w:autoSpaceDE w:val="0"/>
        <w:autoSpaceDN w:val="0"/>
        <w:adjustRightInd w:val="0"/>
        <w:jc w:val="both"/>
        <w:rPr>
          <w:rFonts w:ascii="VAG Rounded LT Com Light" w:hAnsi="VAG Rounded LT Com Light" w:cs="Arial"/>
          <w:sz w:val="22"/>
          <w:szCs w:val="22"/>
        </w:rPr>
      </w:pPr>
      <w:r w:rsidRPr="008479FA">
        <w:rPr>
          <w:rFonts w:ascii="VAG Rounded LT Com Light" w:hAnsi="VAG Rounded LT Com Light" w:cs="Arial"/>
          <w:sz w:val="22"/>
          <w:szCs w:val="22"/>
        </w:rPr>
        <w:t>Ability to make sound decisions based on information and evidence</w:t>
      </w:r>
    </w:p>
    <w:p w14:paraId="3A7A9096" w14:textId="77777777" w:rsidR="00062CC5" w:rsidRPr="008479FA" w:rsidRDefault="00062CC5" w:rsidP="00062CC5">
      <w:pPr>
        <w:numPr>
          <w:ilvl w:val="0"/>
          <w:numId w:val="9"/>
        </w:numPr>
        <w:autoSpaceDE w:val="0"/>
        <w:autoSpaceDN w:val="0"/>
        <w:adjustRightInd w:val="0"/>
        <w:jc w:val="both"/>
        <w:rPr>
          <w:rFonts w:ascii="VAG Rounded LT Com Light" w:hAnsi="VAG Rounded LT Com Light" w:cs="Arial"/>
          <w:sz w:val="22"/>
          <w:szCs w:val="22"/>
        </w:rPr>
      </w:pPr>
      <w:r w:rsidRPr="008479FA">
        <w:rPr>
          <w:rFonts w:ascii="VAG Rounded LT Com Light" w:hAnsi="VAG Rounded LT Com Light" w:cs="Arial"/>
          <w:sz w:val="22"/>
          <w:szCs w:val="22"/>
        </w:rPr>
        <w:t>Flexible approach to problem solving</w:t>
      </w:r>
    </w:p>
    <w:p w14:paraId="0B099FEA" w14:textId="77777777" w:rsidR="00062CC5" w:rsidRPr="008479FA" w:rsidRDefault="00062CC5" w:rsidP="00062CC5">
      <w:pPr>
        <w:numPr>
          <w:ilvl w:val="0"/>
          <w:numId w:val="9"/>
        </w:numPr>
        <w:autoSpaceDE w:val="0"/>
        <w:autoSpaceDN w:val="0"/>
        <w:adjustRightInd w:val="0"/>
        <w:jc w:val="both"/>
        <w:rPr>
          <w:rFonts w:ascii="VAG Rounded LT Com Light" w:hAnsi="VAG Rounded LT Com Light" w:cs="Arial"/>
          <w:sz w:val="22"/>
          <w:szCs w:val="22"/>
        </w:rPr>
      </w:pPr>
      <w:r w:rsidRPr="008479FA">
        <w:rPr>
          <w:rFonts w:ascii="VAG Rounded LT Com Light" w:hAnsi="VAG Rounded LT Com Light" w:cs="Arial"/>
          <w:sz w:val="22"/>
          <w:szCs w:val="22"/>
        </w:rPr>
        <w:t>Ability to instil in others a feeling of confidence</w:t>
      </w:r>
    </w:p>
    <w:p w14:paraId="0B488A2F" w14:textId="77777777" w:rsidR="00062CC5" w:rsidRPr="008479FA" w:rsidRDefault="00062CC5" w:rsidP="00062CC5">
      <w:pPr>
        <w:numPr>
          <w:ilvl w:val="0"/>
          <w:numId w:val="9"/>
        </w:numPr>
        <w:autoSpaceDE w:val="0"/>
        <w:autoSpaceDN w:val="0"/>
        <w:adjustRightInd w:val="0"/>
        <w:jc w:val="both"/>
        <w:rPr>
          <w:rFonts w:ascii="VAG Rounded LT Com Light" w:hAnsi="VAG Rounded LT Com Light" w:cs="Arial"/>
          <w:sz w:val="22"/>
          <w:szCs w:val="22"/>
        </w:rPr>
      </w:pPr>
      <w:r w:rsidRPr="008479FA">
        <w:rPr>
          <w:rFonts w:ascii="VAG Rounded LT Com Light" w:hAnsi="VAG Rounded LT Com Light" w:cs="Arial"/>
          <w:sz w:val="22"/>
          <w:szCs w:val="22"/>
        </w:rPr>
        <w:t>Operates in an innovative way</w:t>
      </w:r>
    </w:p>
    <w:p w14:paraId="78E9ED0F" w14:textId="77777777" w:rsidR="00062CC5" w:rsidRPr="008479FA" w:rsidRDefault="00062CC5" w:rsidP="00062CC5">
      <w:pPr>
        <w:numPr>
          <w:ilvl w:val="0"/>
          <w:numId w:val="9"/>
        </w:numPr>
        <w:autoSpaceDE w:val="0"/>
        <w:autoSpaceDN w:val="0"/>
        <w:adjustRightInd w:val="0"/>
        <w:jc w:val="both"/>
        <w:rPr>
          <w:rFonts w:ascii="VAG Rounded LT Com Light" w:hAnsi="VAG Rounded LT Com Light" w:cs="Arial"/>
          <w:sz w:val="22"/>
          <w:szCs w:val="22"/>
        </w:rPr>
      </w:pPr>
      <w:r w:rsidRPr="008479FA">
        <w:rPr>
          <w:rFonts w:ascii="VAG Rounded LT Com Light" w:hAnsi="VAG Rounded LT Com Light" w:cs="Arial"/>
          <w:sz w:val="22"/>
          <w:szCs w:val="22"/>
        </w:rPr>
        <w:t>Instils a solution driven culture</w:t>
      </w:r>
    </w:p>
    <w:p w14:paraId="41385D4C" w14:textId="77777777" w:rsidR="00062CC5" w:rsidRPr="008479FA" w:rsidRDefault="00062CC5" w:rsidP="00062CC5">
      <w:pPr>
        <w:numPr>
          <w:ilvl w:val="0"/>
          <w:numId w:val="9"/>
        </w:numPr>
        <w:autoSpaceDE w:val="0"/>
        <w:autoSpaceDN w:val="0"/>
        <w:adjustRightInd w:val="0"/>
        <w:jc w:val="both"/>
        <w:rPr>
          <w:rFonts w:ascii="VAG Rounded LT Com Light" w:hAnsi="VAG Rounded LT Com Light" w:cs="Arial"/>
          <w:sz w:val="22"/>
          <w:szCs w:val="22"/>
        </w:rPr>
      </w:pPr>
      <w:r w:rsidRPr="008479FA">
        <w:rPr>
          <w:rFonts w:ascii="VAG Rounded LT Com Light" w:hAnsi="VAG Rounded LT Com Light" w:cs="Arial"/>
          <w:sz w:val="22"/>
          <w:szCs w:val="22"/>
        </w:rPr>
        <w:lastRenderedPageBreak/>
        <w:t>Seeks assistance and support from others</w:t>
      </w:r>
    </w:p>
    <w:p w14:paraId="2A600866" w14:textId="77777777" w:rsidR="00062CC5" w:rsidRPr="008479FA" w:rsidRDefault="00062CC5" w:rsidP="00062CC5">
      <w:pPr>
        <w:numPr>
          <w:ilvl w:val="0"/>
          <w:numId w:val="9"/>
        </w:numPr>
        <w:autoSpaceDE w:val="0"/>
        <w:autoSpaceDN w:val="0"/>
        <w:adjustRightInd w:val="0"/>
        <w:jc w:val="both"/>
        <w:rPr>
          <w:rFonts w:ascii="VAG Rounded LT Com Light" w:hAnsi="VAG Rounded LT Com Light" w:cs="Arial"/>
          <w:sz w:val="22"/>
          <w:szCs w:val="22"/>
        </w:rPr>
      </w:pPr>
      <w:r w:rsidRPr="008479FA">
        <w:rPr>
          <w:rFonts w:ascii="VAG Rounded LT Com Light" w:hAnsi="VAG Rounded LT Com Light" w:cs="Arial"/>
          <w:sz w:val="22"/>
          <w:szCs w:val="22"/>
        </w:rPr>
        <w:t>Encourages continual improvement in service delivery</w:t>
      </w:r>
    </w:p>
    <w:p w14:paraId="412EF816" w14:textId="77777777" w:rsidR="00062CC5" w:rsidRPr="008479FA" w:rsidRDefault="00062CC5" w:rsidP="00062CC5">
      <w:pPr>
        <w:jc w:val="both"/>
        <w:rPr>
          <w:rFonts w:ascii="VAG Rounded LT Com Light" w:hAnsi="VAG Rounded LT Com Light" w:cs="Arial"/>
          <w:sz w:val="22"/>
          <w:szCs w:val="22"/>
        </w:rPr>
      </w:pPr>
    </w:p>
    <w:p w14:paraId="41F04553" w14:textId="77777777" w:rsidR="00062CC5" w:rsidRPr="008479FA" w:rsidRDefault="00062CC5" w:rsidP="00062CC5">
      <w:pPr>
        <w:jc w:val="both"/>
        <w:rPr>
          <w:rFonts w:ascii="VAG Rounded LT Com Light" w:hAnsi="VAG Rounded LT Com Light" w:cs="Arial"/>
          <w:i/>
          <w:sz w:val="22"/>
          <w:szCs w:val="22"/>
        </w:rPr>
      </w:pPr>
      <w:r w:rsidRPr="008479FA">
        <w:rPr>
          <w:rFonts w:ascii="VAG Rounded LT Com Light" w:hAnsi="VAG Rounded LT Com Light" w:cs="Arial"/>
          <w:i/>
          <w:sz w:val="22"/>
          <w:szCs w:val="22"/>
        </w:rPr>
        <w:t>Qualifications:</w:t>
      </w:r>
    </w:p>
    <w:p w14:paraId="39A0591E" w14:textId="77777777" w:rsidR="00062CC5" w:rsidRPr="008479FA" w:rsidRDefault="00062CC5" w:rsidP="00062CC5">
      <w:pPr>
        <w:numPr>
          <w:ilvl w:val="0"/>
          <w:numId w:val="8"/>
        </w:numPr>
        <w:tabs>
          <w:tab w:val="left" w:pos="2850"/>
        </w:tabs>
        <w:jc w:val="both"/>
        <w:rPr>
          <w:rFonts w:ascii="VAG Rounded LT Com Light" w:hAnsi="VAG Rounded LT Com Light" w:cs="Arial"/>
          <w:sz w:val="22"/>
          <w:szCs w:val="22"/>
        </w:rPr>
      </w:pPr>
      <w:r w:rsidRPr="008479FA">
        <w:rPr>
          <w:rFonts w:ascii="VAG Rounded LT Com Light" w:hAnsi="VAG Rounded LT Com Light" w:cs="Arial"/>
          <w:sz w:val="22"/>
          <w:szCs w:val="22"/>
        </w:rPr>
        <w:t>Teaching qualification at level appropriate to the role</w:t>
      </w:r>
    </w:p>
    <w:p w14:paraId="5787B72D" w14:textId="77777777" w:rsidR="00062CC5" w:rsidRPr="008479FA" w:rsidRDefault="00062CC5" w:rsidP="00062CC5">
      <w:pPr>
        <w:jc w:val="both"/>
        <w:rPr>
          <w:rFonts w:ascii="VAG Rounded LT Com Light" w:hAnsi="VAG Rounded LT Com Light" w:cs="Arial"/>
          <w:sz w:val="22"/>
          <w:szCs w:val="22"/>
        </w:rPr>
      </w:pPr>
    </w:p>
    <w:p w14:paraId="0C8B2D0A" w14:textId="77777777" w:rsidR="00062CC5" w:rsidRPr="008479FA" w:rsidRDefault="00062CC5" w:rsidP="00062CC5">
      <w:pPr>
        <w:jc w:val="both"/>
        <w:rPr>
          <w:rFonts w:ascii="VAG Rounded LT Com Light" w:hAnsi="VAG Rounded LT Com Light" w:cs="Arial"/>
          <w:i/>
          <w:sz w:val="22"/>
          <w:szCs w:val="22"/>
        </w:rPr>
      </w:pPr>
      <w:r w:rsidRPr="008479FA">
        <w:rPr>
          <w:rFonts w:ascii="VAG Rounded LT Com Light" w:hAnsi="VAG Rounded LT Com Light" w:cs="Arial"/>
          <w:i/>
          <w:sz w:val="22"/>
          <w:szCs w:val="22"/>
        </w:rPr>
        <w:t>Personal Circumstances:</w:t>
      </w:r>
    </w:p>
    <w:p w14:paraId="524B9D7E" w14:textId="77777777" w:rsidR="00062CC5" w:rsidRPr="008479FA" w:rsidRDefault="00062CC5" w:rsidP="00062CC5">
      <w:pPr>
        <w:numPr>
          <w:ilvl w:val="0"/>
          <w:numId w:val="9"/>
        </w:numPr>
        <w:overflowPunct w:val="0"/>
        <w:autoSpaceDE w:val="0"/>
        <w:autoSpaceDN w:val="0"/>
        <w:adjustRightInd w:val="0"/>
        <w:jc w:val="both"/>
        <w:textAlignment w:val="baseline"/>
        <w:rPr>
          <w:rFonts w:ascii="VAG Rounded LT Com Light" w:hAnsi="VAG Rounded LT Com Light" w:cs="Arial"/>
          <w:sz w:val="22"/>
          <w:szCs w:val="22"/>
        </w:rPr>
      </w:pPr>
      <w:r w:rsidRPr="008479FA">
        <w:rPr>
          <w:rFonts w:ascii="VAG Rounded LT Com Light" w:hAnsi="VAG Rounded LT Com Light" w:cs="Arial"/>
          <w:sz w:val="22"/>
          <w:szCs w:val="22"/>
        </w:rPr>
        <w:t>Ability to work flexible hours in accordance with the needs of the post</w:t>
      </w:r>
      <w:r w:rsidRPr="008479FA">
        <w:rPr>
          <w:rFonts w:ascii="VAG Rounded LT Com Light" w:hAnsi="VAG Rounded LT Com Light" w:cs="Arial"/>
          <w:sz w:val="22"/>
          <w:szCs w:val="22"/>
        </w:rPr>
        <w:tab/>
      </w:r>
    </w:p>
    <w:p w14:paraId="39E5C1D7" w14:textId="77777777" w:rsidR="00062CC5" w:rsidRPr="008479FA" w:rsidRDefault="00062CC5" w:rsidP="00062CC5">
      <w:pPr>
        <w:numPr>
          <w:ilvl w:val="0"/>
          <w:numId w:val="9"/>
        </w:numPr>
        <w:overflowPunct w:val="0"/>
        <w:autoSpaceDE w:val="0"/>
        <w:autoSpaceDN w:val="0"/>
        <w:adjustRightInd w:val="0"/>
        <w:jc w:val="both"/>
        <w:textAlignment w:val="baseline"/>
        <w:rPr>
          <w:rFonts w:ascii="VAG Rounded LT Com Light" w:hAnsi="VAG Rounded LT Com Light" w:cs="Arial"/>
          <w:sz w:val="22"/>
          <w:szCs w:val="22"/>
        </w:rPr>
      </w:pPr>
      <w:r w:rsidRPr="008479FA">
        <w:rPr>
          <w:rFonts w:ascii="VAG Rounded LT Com Light" w:hAnsi="VAG Rounded LT Com Light" w:cs="Arial"/>
          <w:sz w:val="22"/>
          <w:szCs w:val="22"/>
        </w:rPr>
        <w:t>Ability to work on an on-call basis</w:t>
      </w:r>
    </w:p>
    <w:p w14:paraId="3E4A317E" w14:textId="77777777" w:rsidR="00062CC5" w:rsidRPr="008479FA" w:rsidRDefault="00062CC5" w:rsidP="00062CC5">
      <w:pPr>
        <w:numPr>
          <w:ilvl w:val="0"/>
          <w:numId w:val="9"/>
        </w:numPr>
        <w:overflowPunct w:val="0"/>
        <w:autoSpaceDE w:val="0"/>
        <w:autoSpaceDN w:val="0"/>
        <w:adjustRightInd w:val="0"/>
        <w:jc w:val="both"/>
        <w:textAlignment w:val="baseline"/>
        <w:rPr>
          <w:rFonts w:ascii="VAG Rounded LT Com Light" w:hAnsi="VAG Rounded LT Com Light" w:cs="Arial"/>
          <w:sz w:val="22"/>
          <w:szCs w:val="22"/>
        </w:rPr>
      </w:pPr>
      <w:r w:rsidRPr="008479FA">
        <w:rPr>
          <w:rFonts w:ascii="VAG Rounded LT Com Light" w:hAnsi="VAG Rounded LT Com Light" w:cs="Arial"/>
          <w:sz w:val="22"/>
          <w:szCs w:val="22"/>
        </w:rPr>
        <w:t xml:space="preserve">Ability to travel regionally as required </w:t>
      </w:r>
    </w:p>
    <w:p w14:paraId="3F598730" w14:textId="77777777" w:rsidR="00062CC5" w:rsidRDefault="00062CC5" w:rsidP="00062CC5"/>
    <w:p w14:paraId="68A42329" w14:textId="77777777" w:rsidR="00F90766" w:rsidRDefault="00F90766" w:rsidP="00536C53">
      <w:pPr>
        <w:pStyle w:val="NoSpacing"/>
      </w:pPr>
    </w:p>
    <w:p w14:paraId="7BE5DD38" w14:textId="77777777" w:rsidR="00536C53" w:rsidRDefault="00536C53" w:rsidP="00536C53">
      <w:pPr>
        <w:pStyle w:val="NoSpacing"/>
      </w:pPr>
    </w:p>
    <w:p w14:paraId="3C649AD1" w14:textId="77777777" w:rsidR="00BE2293" w:rsidRDefault="00BE2293">
      <w:pPr>
        <w:sectPr w:rsidR="00BE2293" w:rsidSect="00D90DC6">
          <w:headerReference w:type="default" r:id="rId8"/>
          <w:footerReference w:type="default" r:id="rId9"/>
          <w:pgSz w:w="11906" w:h="16838"/>
          <w:pgMar w:top="720" w:right="720" w:bottom="720" w:left="720" w:header="510" w:footer="624" w:gutter="0"/>
          <w:cols w:space="708"/>
          <w:formProt w:val="0"/>
          <w:docGrid w:linePitch="360"/>
        </w:sectPr>
      </w:pPr>
    </w:p>
    <w:p w14:paraId="7A9405EF" w14:textId="77777777" w:rsidR="002D412E" w:rsidRDefault="002D412E"/>
    <w:p w14:paraId="1BB4A301" w14:textId="77777777" w:rsidR="002D412E" w:rsidRPr="002D412E" w:rsidRDefault="002D412E" w:rsidP="002D412E"/>
    <w:p w14:paraId="7BDE1688" w14:textId="77777777" w:rsidR="002D412E" w:rsidRDefault="002D412E" w:rsidP="002D412E"/>
    <w:p w14:paraId="12134FF4" w14:textId="77777777" w:rsidR="004201AD" w:rsidRPr="002D412E" w:rsidRDefault="002D412E" w:rsidP="002D412E">
      <w:pPr>
        <w:tabs>
          <w:tab w:val="left" w:pos="6216"/>
        </w:tabs>
      </w:pPr>
      <w:r>
        <w:tab/>
      </w:r>
    </w:p>
    <w:sectPr w:rsidR="004201AD" w:rsidRPr="002D412E" w:rsidSect="00F90766">
      <w:type w:val="continuous"/>
      <w:pgSz w:w="11906" w:h="16838"/>
      <w:pgMar w:top="720" w:right="720" w:bottom="720" w:left="720" w:header="51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EF236" w14:textId="77777777" w:rsidR="00780C31" w:rsidRDefault="00780C31" w:rsidP="00C52F82">
      <w:r>
        <w:separator/>
      </w:r>
    </w:p>
  </w:endnote>
  <w:endnote w:type="continuationSeparator" w:id="0">
    <w:p w14:paraId="6BBAC0B6" w14:textId="77777777" w:rsidR="00780C31" w:rsidRDefault="00780C31" w:rsidP="00C5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Mencap">
    <w:altName w:val="Arial"/>
    <w:panose1 w:val="00000000000000000000"/>
    <w:charset w:val="00"/>
    <w:family w:val="modern"/>
    <w:notTrueType/>
    <w:pitch w:val="variable"/>
    <w:sig w:usb0="00000001" w:usb1="00000000" w:usb2="00000000" w:usb3="00000000" w:csb0="0000009B" w:csb1="00000000"/>
  </w:font>
  <w:font w:name="VAG Rounded LT Com Light">
    <w:panose1 w:val="020F0502020204020204"/>
    <w:charset w:val="00"/>
    <w:family w:val="swiss"/>
    <w:pitch w:val="variable"/>
    <w:sig w:usb0="A00000AF" w:usb1="5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3A88" w14:textId="77777777" w:rsidR="00C52F82" w:rsidRPr="009D0B5F" w:rsidRDefault="00C52F82" w:rsidP="00C52F82">
    <w:pPr>
      <w:pStyle w:val="Footer"/>
      <w:jc w:val="center"/>
      <w:rPr>
        <w:rFonts w:ascii="VAG Rounded LT Com Light" w:hAnsi="VAG Rounded LT Com Light"/>
        <w:color w:val="A6A6A6"/>
        <w:sz w:val="20"/>
        <w:szCs w:val="20"/>
      </w:rPr>
    </w:pPr>
    <w:r w:rsidRPr="009D0B5F">
      <w:rPr>
        <w:rFonts w:ascii="VAG Rounded LT Com Light" w:hAnsi="VAG Rounded LT Com Light"/>
        <w:color w:val="A6A6A6"/>
        <w:sz w:val="20"/>
        <w:szCs w:val="20"/>
      </w:rPr>
      <w:t>Cambian Dilston College, Dilston Hall, Corbridge, Northumberland NE45 5RJ</w:t>
    </w:r>
  </w:p>
  <w:p w14:paraId="690330C5" w14:textId="77777777" w:rsidR="00C52F82" w:rsidRPr="009D0B5F" w:rsidRDefault="00C52F82" w:rsidP="00C52F82">
    <w:pPr>
      <w:jc w:val="center"/>
      <w:rPr>
        <w:rFonts w:ascii="VAG Rounded LT Com Light" w:hAnsi="VAG Rounded LT Com Light"/>
        <w:color w:val="A6A6A6"/>
      </w:rPr>
    </w:pPr>
    <w:r w:rsidRPr="009D0B5F">
      <w:rPr>
        <w:rFonts w:ascii="VAG Rounded LT Com Light" w:hAnsi="VAG Rounded LT Com Light" w:cs="Arial"/>
        <w:color w:val="A6A6A6"/>
        <w:sz w:val="20"/>
        <w:szCs w:val="20"/>
      </w:rPr>
      <w:t>Tel</w:t>
    </w:r>
    <w:r w:rsidR="006E52B1" w:rsidRPr="009D0B5F">
      <w:rPr>
        <w:rFonts w:ascii="VAG Rounded LT Com Light" w:hAnsi="VAG Rounded LT Com Light" w:cs="Arial"/>
        <w:color w:val="A6A6A6"/>
        <w:sz w:val="20"/>
        <w:szCs w:val="20"/>
      </w:rPr>
      <w:t>:</w:t>
    </w:r>
    <w:r w:rsidRPr="009D0B5F">
      <w:rPr>
        <w:rFonts w:ascii="VAG Rounded LT Com Light" w:hAnsi="VAG Rounded LT Com Light" w:cs="Arial"/>
        <w:color w:val="A6A6A6"/>
        <w:sz w:val="20"/>
        <w:szCs w:val="20"/>
      </w:rPr>
      <w:t xml:space="preserve"> +44 (0)1434 632</w:t>
    </w:r>
    <w:r w:rsidR="00BE2293" w:rsidRPr="009D0B5F">
      <w:rPr>
        <w:rFonts w:ascii="VAG Rounded LT Com Light" w:hAnsi="VAG Rounded LT Com Light" w:cs="Arial"/>
        <w:color w:val="A6A6A6"/>
        <w:sz w:val="20"/>
        <w:szCs w:val="20"/>
      </w:rPr>
      <w:t xml:space="preserve"> </w:t>
    </w:r>
    <w:r w:rsidRPr="009D0B5F">
      <w:rPr>
        <w:rFonts w:ascii="VAG Rounded LT Com Light" w:hAnsi="VAG Rounded LT Com Light" w:cs="Arial"/>
        <w:color w:val="A6A6A6"/>
        <w:sz w:val="20"/>
        <w:szCs w:val="20"/>
      </w:rPr>
      <w:t>692</w:t>
    </w:r>
    <w:r w:rsidR="002D412E" w:rsidRPr="009D0B5F">
      <w:rPr>
        <w:rFonts w:ascii="VAG Rounded LT Com Light" w:hAnsi="VAG Rounded LT Com Light" w:cs="Arial"/>
        <w:color w:val="A6A6A6"/>
        <w:sz w:val="20"/>
        <w:szCs w:val="20"/>
      </w:rPr>
      <w:t xml:space="preserve"> </w:t>
    </w:r>
    <w:r w:rsidRPr="009D0B5F">
      <w:rPr>
        <w:rFonts w:ascii="VAG Rounded LT Com Light" w:hAnsi="VAG Rounded LT Com Light" w:cs="Arial"/>
        <w:color w:val="A6A6A6"/>
        <w:sz w:val="20"/>
        <w:szCs w:val="20"/>
      </w:rPr>
      <w:t xml:space="preserve"> Fax</w:t>
    </w:r>
    <w:r w:rsidR="006E52B1" w:rsidRPr="009D0B5F">
      <w:rPr>
        <w:rFonts w:ascii="VAG Rounded LT Com Light" w:hAnsi="VAG Rounded LT Com Light" w:cs="Arial"/>
        <w:color w:val="A6A6A6"/>
        <w:sz w:val="20"/>
        <w:szCs w:val="20"/>
      </w:rPr>
      <w:t>:</w:t>
    </w:r>
    <w:r w:rsidRPr="009D0B5F">
      <w:rPr>
        <w:rFonts w:ascii="VAG Rounded LT Com Light" w:hAnsi="VAG Rounded LT Com Light" w:cs="Arial"/>
        <w:color w:val="A6A6A6"/>
        <w:sz w:val="20"/>
        <w:szCs w:val="20"/>
      </w:rPr>
      <w:t xml:space="preserve"> +44 (</w:t>
    </w:r>
    <w:r w:rsidRPr="009D0B5F">
      <w:rPr>
        <w:rFonts w:ascii="VAG Rounded LT Com Light" w:hAnsi="VAG Rounded LT Com Light"/>
        <w:color w:val="A6A6A6"/>
        <w:sz w:val="20"/>
        <w:szCs w:val="20"/>
      </w:rPr>
      <w:t>0)1434 633</w:t>
    </w:r>
    <w:r w:rsidR="00BE2293" w:rsidRPr="009D0B5F">
      <w:rPr>
        <w:rFonts w:ascii="VAG Rounded LT Com Light" w:hAnsi="VAG Rounded LT Com Light"/>
        <w:color w:val="A6A6A6"/>
        <w:sz w:val="20"/>
        <w:szCs w:val="20"/>
      </w:rPr>
      <w:t xml:space="preserve"> </w:t>
    </w:r>
    <w:r w:rsidRPr="009D0B5F">
      <w:rPr>
        <w:rFonts w:ascii="VAG Rounded LT Com Light" w:hAnsi="VAG Rounded LT Com Light"/>
        <w:color w:val="A6A6A6"/>
        <w:sz w:val="20"/>
        <w:szCs w:val="20"/>
      </w:rPr>
      <w:t xml:space="preserve">721 </w:t>
    </w:r>
    <w:r w:rsidR="002D412E" w:rsidRPr="009D0B5F">
      <w:rPr>
        <w:rFonts w:ascii="VAG Rounded LT Com Light" w:hAnsi="VAG Rounded LT Com Light"/>
        <w:color w:val="A6A6A6"/>
        <w:sz w:val="20"/>
        <w:szCs w:val="20"/>
      </w:rPr>
      <w:t xml:space="preserve"> </w:t>
    </w:r>
    <w:hyperlink r:id="rId1" w:history="1">
      <w:r w:rsidRPr="009D0B5F">
        <w:rPr>
          <w:rStyle w:val="Hyperlink"/>
          <w:rFonts w:ascii="VAG Rounded LT Com Light" w:hAnsi="VAG Rounded LT Com Light"/>
          <w:color w:val="A6A6A6"/>
          <w:sz w:val="20"/>
          <w:szCs w:val="20"/>
          <w:u w:val="none"/>
        </w:rPr>
        <w:t>www.cambiangroup.com</w:t>
      </w:r>
    </w:hyperlink>
    <w:r w:rsidRPr="009D0B5F">
      <w:rPr>
        <w:rFonts w:ascii="VAG Rounded LT Com Light" w:hAnsi="VAG Rounded LT Com Light"/>
        <w:color w:val="A6A6A6"/>
      </w:rPr>
      <w:br/>
    </w:r>
    <w:r w:rsidRPr="009D0B5F">
      <w:rPr>
        <w:rFonts w:ascii="VAG Rounded LT Com Light" w:hAnsi="VAG Rounded LT Com Light" w:cs="Arial"/>
        <w:color w:val="A6A6A6"/>
        <w:sz w:val="12"/>
        <w:szCs w:val="12"/>
      </w:rPr>
      <w:t>The Cambian Group comprises a number of companies headed by Cambian Group PLC which are registered in England and Wales and the Bailiwick of Jersey.</w:t>
    </w:r>
    <w:r w:rsidRPr="009D0B5F">
      <w:rPr>
        <w:rFonts w:ascii="VAG Rounded LT Com Light" w:hAnsi="VAG Rounded LT Com Light" w:cs="Arial"/>
        <w:color w:val="A6A6A6"/>
        <w:sz w:val="12"/>
        <w:szCs w:val="12"/>
      </w:rPr>
      <w:br/>
      <w:t xml:space="preserve"> The details of those companies in the Cambian Group registered in England and Wales can be found at </w:t>
    </w:r>
    <w:hyperlink r:id="rId2" w:history="1">
      <w:r w:rsidRPr="009D0B5F">
        <w:rPr>
          <w:rStyle w:val="Hyperlink"/>
          <w:rFonts w:ascii="VAG Rounded LT Com Light" w:hAnsi="VAG Rounded LT Com Light" w:cs="Arial"/>
          <w:color w:val="A6A6A6"/>
          <w:sz w:val="12"/>
          <w:szCs w:val="12"/>
        </w:rPr>
        <w:t>http://www.cambiangroup.com/CambianGroup/Legal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CB696" w14:textId="77777777" w:rsidR="00780C31" w:rsidRDefault="00780C31" w:rsidP="00C52F82">
      <w:r>
        <w:separator/>
      </w:r>
    </w:p>
  </w:footnote>
  <w:footnote w:type="continuationSeparator" w:id="0">
    <w:p w14:paraId="1521422E" w14:textId="77777777" w:rsidR="00780C31" w:rsidRDefault="00780C31" w:rsidP="00C52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8490" w14:textId="77777777" w:rsidR="007C1EF5" w:rsidRDefault="00062CC5">
    <w:pPr>
      <w:pStyle w:val="Header"/>
    </w:pPr>
    <w:r>
      <w:rPr>
        <w:noProof/>
      </w:rPr>
      <w:drawing>
        <wp:anchor distT="0" distB="0" distL="114300" distR="114300" simplePos="0" relativeHeight="251657728" behindDoc="0" locked="0" layoutInCell="1" allowOverlap="1" wp14:anchorId="313CE8C8" wp14:editId="08BB07EB">
          <wp:simplePos x="0" y="0"/>
          <wp:positionH relativeFrom="column">
            <wp:posOffset>-327660</wp:posOffset>
          </wp:positionH>
          <wp:positionV relativeFrom="paragraph">
            <wp:posOffset>-269240</wp:posOffset>
          </wp:positionV>
          <wp:extent cx="7432040" cy="958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2040" cy="958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C046A"/>
    <w:multiLevelType w:val="hybridMultilevel"/>
    <w:tmpl w:val="EBC0E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118"/>
    <w:multiLevelType w:val="hybridMultilevel"/>
    <w:tmpl w:val="AE86D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D40C48"/>
    <w:multiLevelType w:val="hybridMultilevel"/>
    <w:tmpl w:val="9768F9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C92590"/>
    <w:multiLevelType w:val="hybridMultilevel"/>
    <w:tmpl w:val="0A34CA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FD33049"/>
    <w:multiLevelType w:val="hybridMultilevel"/>
    <w:tmpl w:val="7AD497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F326674"/>
    <w:multiLevelType w:val="hybridMultilevel"/>
    <w:tmpl w:val="FF9CBB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B0104B6"/>
    <w:multiLevelType w:val="hybridMultilevel"/>
    <w:tmpl w:val="E78C8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74054D"/>
    <w:multiLevelType w:val="hybridMultilevel"/>
    <w:tmpl w:val="F22878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3BF7084"/>
    <w:multiLevelType w:val="hybridMultilevel"/>
    <w:tmpl w:val="97F290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92171C6"/>
    <w:multiLevelType w:val="hybridMultilevel"/>
    <w:tmpl w:val="12E2C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0"/>
  </w:num>
  <w:num w:numId="4">
    <w:abstractNumId w:val="1"/>
  </w:num>
  <w:num w:numId="5">
    <w:abstractNumId w:val="7"/>
  </w:num>
  <w:num w:numId="6">
    <w:abstractNumId w:val="2"/>
  </w:num>
  <w:num w:numId="7">
    <w:abstractNumId w:val="5"/>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CC5"/>
    <w:rsid w:val="0005434E"/>
    <w:rsid w:val="00062CC5"/>
    <w:rsid w:val="00064FF4"/>
    <w:rsid w:val="00073F82"/>
    <w:rsid w:val="00187EB9"/>
    <w:rsid w:val="001F6519"/>
    <w:rsid w:val="00296CE4"/>
    <w:rsid w:val="002D412E"/>
    <w:rsid w:val="00363486"/>
    <w:rsid w:val="00385DD6"/>
    <w:rsid w:val="004201AD"/>
    <w:rsid w:val="00536C53"/>
    <w:rsid w:val="00674864"/>
    <w:rsid w:val="006D4ECF"/>
    <w:rsid w:val="006E52B1"/>
    <w:rsid w:val="00730042"/>
    <w:rsid w:val="00780C31"/>
    <w:rsid w:val="007C1EF5"/>
    <w:rsid w:val="007E3820"/>
    <w:rsid w:val="007F1DA6"/>
    <w:rsid w:val="0087301A"/>
    <w:rsid w:val="009039E2"/>
    <w:rsid w:val="009D0B5F"/>
    <w:rsid w:val="00A13686"/>
    <w:rsid w:val="00BB10C8"/>
    <w:rsid w:val="00BE2293"/>
    <w:rsid w:val="00C52F82"/>
    <w:rsid w:val="00CD7639"/>
    <w:rsid w:val="00CF3CC1"/>
    <w:rsid w:val="00D65838"/>
    <w:rsid w:val="00D90DC6"/>
    <w:rsid w:val="00EB0292"/>
    <w:rsid w:val="00F90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688B4"/>
  <w15:docId w15:val="{A26842C0-1E09-4577-B023-1C8D1075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CC5"/>
    <w:rPr>
      <w:rFonts w:ascii="FS Mencap" w:eastAsia="Times New Roman" w:hAnsi="FS Mencap"/>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F82"/>
    <w:pPr>
      <w:tabs>
        <w:tab w:val="center" w:pos="4513"/>
        <w:tab w:val="right" w:pos="9026"/>
      </w:tabs>
    </w:pPr>
  </w:style>
  <w:style w:type="character" w:customStyle="1" w:styleId="HeaderChar">
    <w:name w:val="Header Char"/>
    <w:basedOn w:val="DefaultParagraphFont"/>
    <w:link w:val="Header"/>
    <w:uiPriority w:val="99"/>
    <w:rsid w:val="00C52F82"/>
  </w:style>
  <w:style w:type="paragraph" w:styleId="Footer">
    <w:name w:val="footer"/>
    <w:basedOn w:val="Normal"/>
    <w:link w:val="FooterChar"/>
    <w:uiPriority w:val="99"/>
    <w:unhideWhenUsed/>
    <w:rsid w:val="00C52F82"/>
    <w:pPr>
      <w:tabs>
        <w:tab w:val="center" w:pos="4513"/>
        <w:tab w:val="right" w:pos="9026"/>
      </w:tabs>
    </w:pPr>
  </w:style>
  <w:style w:type="character" w:customStyle="1" w:styleId="FooterChar">
    <w:name w:val="Footer Char"/>
    <w:basedOn w:val="DefaultParagraphFont"/>
    <w:link w:val="Footer"/>
    <w:uiPriority w:val="99"/>
    <w:rsid w:val="00C52F82"/>
  </w:style>
  <w:style w:type="character" w:styleId="Hyperlink">
    <w:name w:val="Hyperlink"/>
    <w:uiPriority w:val="99"/>
    <w:unhideWhenUsed/>
    <w:rsid w:val="00C52F82"/>
    <w:rPr>
      <w:color w:val="0000FF"/>
      <w:u w:val="single"/>
    </w:rPr>
  </w:style>
  <w:style w:type="paragraph" w:styleId="NoSpacing">
    <w:name w:val="No Spacing"/>
    <w:uiPriority w:val="1"/>
    <w:qFormat/>
    <w:rsid w:val="00536C5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79657">
      <w:bodyDiv w:val="1"/>
      <w:marLeft w:val="0"/>
      <w:marRight w:val="0"/>
      <w:marTop w:val="0"/>
      <w:marBottom w:val="0"/>
      <w:divBdr>
        <w:top w:val="none" w:sz="0" w:space="0" w:color="auto"/>
        <w:left w:val="none" w:sz="0" w:space="0" w:color="auto"/>
        <w:bottom w:val="none" w:sz="0" w:space="0" w:color="auto"/>
        <w:right w:val="none" w:sz="0" w:space="0" w:color="auto"/>
      </w:divBdr>
    </w:div>
    <w:div w:id="202042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ambiangroup.com/CambianGroup/Legal" TargetMode="External"/><Relationship Id="rId1" Type="http://schemas.openxmlformats.org/officeDocument/2006/relationships/hyperlink" Target="http://www.cambian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610D6-51D7-499B-9CF9-ADF425B8D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Cambian Group</Company>
  <LinksUpToDate>false</LinksUpToDate>
  <CharactersWithSpaces>7240</CharactersWithSpaces>
  <SharedDoc>false</SharedDoc>
  <HLinks>
    <vt:vector size="12" baseType="variant">
      <vt:variant>
        <vt:i4>3539041</vt:i4>
      </vt:variant>
      <vt:variant>
        <vt:i4>3</vt:i4>
      </vt:variant>
      <vt:variant>
        <vt:i4>0</vt:i4>
      </vt:variant>
      <vt:variant>
        <vt:i4>5</vt:i4>
      </vt:variant>
      <vt:variant>
        <vt:lpwstr>http://www.cambiangroup.com/CambianGroup/Legal</vt:lpwstr>
      </vt:variant>
      <vt:variant>
        <vt:lpwstr/>
      </vt:variant>
      <vt:variant>
        <vt:i4>4915268</vt:i4>
      </vt:variant>
      <vt:variant>
        <vt:i4>0</vt:i4>
      </vt:variant>
      <vt:variant>
        <vt:i4>0</vt:i4>
      </vt:variant>
      <vt:variant>
        <vt:i4>5</vt:i4>
      </vt:variant>
      <vt:variant>
        <vt:lpwstr>http://www.cambiangroup.com/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Thursby</dc:creator>
  <cp:lastModifiedBy>Michaela Housley</cp:lastModifiedBy>
  <cp:revision>2</cp:revision>
  <cp:lastPrinted>2014-06-09T12:48:00Z</cp:lastPrinted>
  <dcterms:created xsi:type="dcterms:W3CDTF">2026-03-05T17:33:00Z</dcterms:created>
  <dcterms:modified xsi:type="dcterms:W3CDTF">2026-03-05T17:33:00Z</dcterms:modified>
</cp:coreProperties>
</file>