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0121D" w14:textId="77777777" w:rsidR="00713B5F" w:rsidRDefault="00713B5F" w:rsidP="00713B5F">
      <w:pPr>
        <w:pStyle w:val="Heading1"/>
        <w:rPr>
          <w:rFonts w:hint="eastAsia"/>
        </w:rPr>
      </w:pPr>
      <w:proofErr w:type="spellStart"/>
      <w:r>
        <w:t>Behaviour</w:t>
      </w:r>
      <w:proofErr w:type="spellEnd"/>
      <w:r>
        <w:t xml:space="preserve"> Lead – Job Advert</w:t>
      </w:r>
    </w:p>
    <w:p w14:paraId="0323CE70" w14:textId="77777777" w:rsidR="00713B5F" w:rsidRDefault="00713B5F" w:rsidP="00713B5F">
      <w:pPr>
        <w:rPr>
          <w:rFonts w:hint="eastAsia"/>
        </w:rPr>
      </w:pPr>
      <w:r>
        <w:rPr>
          <w:b/>
        </w:rPr>
        <w:t xml:space="preserve">Full time </w:t>
      </w:r>
    </w:p>
    <w:p w14:paraId="0FB34162" w14:textId="77777777" w:rsidR="00713B5F" w:rsidRDefault="00713B5F" w:rsidP="00713B5F">
      <w:pPr>
        <w:rPr>
          <w:rFonts w:hint="eastAsia"/>
        </w:rPr>
      </w:pPr>
      <w:proofErr w:type="spellStart"/>
      <w:r>
        <w:t>Cambian</w:t>
      </w:r>
      <w:proofErr w:type="spellEnd"/>
      <w:r>
        <w:t xml:space="preserve"> New Elizabethan School is seeking a passionate and experienced </w:t>
      </w:r>
      <w:proofErr w:type="spellStart"/>
      <w:r>
        <w:t>Behaviour</w:t>
      </w:r>
      <w:proofErr w:type="spellEnd"/>
      <w:r>
        <w:t xml:space="preserve"> Lead to join our dedicated team. This is an exciting opportunity to make a significant impact in a small, supportive school setting with just 46 pupils.</w:t>
      </w:r>
    </w:p>
    <w:p w14:paraId="6AE003E6" w14:textId="77777777" w:rsidR="00713B5F" w:rsidRDefault="00713B5F" w:rsidP="00713B5F">
      <w:pPr>
        <w:rPr>
          <w:rFonts w:hint="eastAsia"/>
        </w:rPr>
      </w:pPr>
      <w:r>
        <w:t xml:space="preserve">As </w:t>
      </w:r>
      <w:proofErr w:type="spellStart"/>
      <w:r>
        <w:t>Behaviour</w:t>
      </w:r>
      <w:proofErr w:type="spellEnd"/>
      <w:r>
        <w:t xml:space="preserve"> Lead, you will drive whole-school </w:t>
      </w:r>
      <w:proofErr w:type="spellStart"/>
      <w:r>
        <w:t>behaviour</w:t>
      </w:r>
      <w:proofErr w:type="spellEnd"/>
      <w:r>
        <w:t xml:space="preserve"> strategies, deliver staff training, and lead restorative practices. You will take responsibility for health and safety aspects including ISS – Part 5, and oversee all school risk assessments. The successful candidate must be CPI trained or a CPI trainer and will play a key role in liaising with parents and external agencies, supporting our inclusive and nurturing environment.</w:t>
      </w:r>
    </w:p>
    <w:p w14:paraId="2F028159" w14:textId="77777777" w:rsidR="00713B5F" w:rsidRDefault="00713B5F" w:rsidP="00713B5F">
      <w:pPr>
        <w:rPr>
          <w:rFonts w:hint="eastAsia"/>
        </w:rPr>
      </w:pPr>
      <w:r>
        <w:rPr>
          <w:b/>
        </w:rPr>
        <w:t>What we offer:</w:t>
      </w:r>
    </w:p>
    <w:p w14:paraId="0E28F14D" w14:textId="77777777" w:rsidR="00713B5F" w:rsidRDefault="00713B5F" w:rsidP="00713B5F">
      <w:pPr>
        <w:pStyle w:val="ListBullet"/>
        <w:rPr>
          <w:rFonts w:hint="eastAsia"/>
        </w:rPr>
      </w:pPr>
      <w:r>
        <w:t xml:space="preserve">A small school setting with 65 pupils, allowing for </w:t>
      </w:r>
      <w:proofErr w:type="spellStart"/>
      <w:r>
        <w:t>personalised</w:t>
      </w:r>
      <w:proofErr w:type="spellEnd"/>
      <w:r>
        <w:t xml:space="preserve"> support and a close-knit team</w:t>
      </w:r>
    </w:p>
    <w:p w14:paraId="53BDD2C4" w14:textId="77777777" w:rsidR="00713B5F" w:rsidRDefault="00713B5F" w:rsidP="00713B5F">
      <w:pPr>
        <w:pStyle w:val="ListBullet"/>
        <w:rPr>
          <w:rFonts w:hint="eastAsia"/>
        </w:rPr>
      </w:pPr>
      <w:r>
        <w:t>A supportive and inclusive environment where every pupil is known and valued</w:t>
      </w:r>
    </w:p>
    <w:p w14:paraId="344B8118" w14:textId="77777777" w:rsidR="00713B5F" w:rsidRDefault="00713B5F" w:rsidP="00713B5F">
      <w:pPr>
        <w:pStyle w:val="ListBullet"/>
        <w:rPr>
          <w:rFonts w:hint="eastAsia"/>
        </w:rPr>
      </w:pPr>
      <w:r>
        <w:t>Opportunities for professional development, including training, wellbeing support, and CPD</w:t>
      </w:r>
    </w:p>
    <w:p w14:paraId="4FA45208" w14:textId="77777777" w:rsidR="00713B5F" w:rsidRDefault="00713B5F" w:rsidP="00713B5F">
      <w:pPr>
        <w:pStyle w:val="ListBullet"/>
        <w:rPr>
          <w:rFonts w:hint="eastAsia"/>
        </w:rPr>
      </w:pPr>
      <w:r>
        <w:t>The chance to make a real difference to the lives of our pupils and their families</w:t>
      </w:r>
    </w:p>
    <w:p w14:paraId="6DEBCE5A" w14:textId="77777777" w:rsidR="00713B5F" w:rsidRDefault="00713B5F" w:rsidP="00713B5F">
      <w:pPr>
        <w:rPr>
          <w:rFonts w:hint="eastAsia"/>
        </w:rPr>
      </w:pPr>
      <w:r>
        <w:rPr>
          <w:b/>
        </w:rPr>
        <w:t>Safeguarding statement:</w:t>
      </w:r>
      <w:r>
        <w:t xml:space="preserve"> </w:t>
      </w:r>
      <w:proofErr w:type="spellStart"/>
      <w:r>
        <w:t>Cambian</w:t>
      </w:r>
      <w:proofErr w:type="spellEnd"/>
      <w:r>
        <w:t xml:space="preserve"> New Elizabethan School is committed to safeguarding and promoting the welfare of children and expects all staff and volunteers to share this commitment. All appointments will be subject to satisfactory safeguarding checks.</w:t>
      </w:r>
    </w:p>
    <w:p w14:paraId="0A583D8C" w14:textId="77777777" w:rsidR="00713B5F" w:rsidRDefault="00713B5F" w:rsidP="00713B5F">
      <w:pPr>
        <w:rPr>
          <w:rFonts w:hint="eastAsia"/>
        </w:rPr>
      </w:pPr>
      <w:r>
        <w:rPr>
          <w:b/>
        </w:rPr>
        <w:t>Equality and diversity:</w:t>
      </w:r>
      <w:r>
        <w:t xml:space="preserve"> </w:t>
      </w:r>
      <w:proofErr w:type="spellStart"/>
      <w:r>
        <w:t>Cambian</w:t>
      </w:r>
      <w:proofErr w:type="spellEnd"/>
      <w:r>
        <w:t xml:space="preserve"> New Elizabethan School is committed to creating a diverse workforce. We’ll consider all qualified applicants for employment without regard to sex, race, religion, belief, sexual orientation, gender reassignment, pregnancy, maternity, age, disability, marriage or civil partnership.</w:t>
      </w:r>
    </w:p>
    <w:p w14:paraId="763DD83B" w14:textId="77777777" w:rsidR="00713B5F" w:rsidRDefault="00713B5F" w:rsidP="00713B5F">
      <w:pPr>
        <w:rPr>
          <w:rFonts w:hint="eastAsia"/>
        </w:rPr>
      </w:pPr>
      <w:r>
        <w:rPr>
          <w:b/>
        </w:rPr>
        <w:t>How to apply:</w:t>
      </w:r>
      <w:r>
        <w:t xml:space="preserve"> For an informal discussion, please contact the school office. We look forward to hearing from you!</w:t>
      </w:r>
    </w:p>
    <w:p w14:paraId="3BFFBF28" w14:textId="77777777" w:rsidR="0086284A" w:rsidRDefault="0086284A"/>
    <w:p w14:paraId="6FC4F5F2" w14:textId="77777777" w:rsidR="00713B5F" w:rsidRDefault="00713B5F"/>
    <w:p w14:paraId="5549E7B6" w14:textId="77777777" w:rsidR="00713B5F" w:rsidRDefault="00713B5F" w:rsidP="00713B5F">
      <w:pPr>
        <w:pStyle w:val="Heading2"/>
        <w:rPr>
          <w:rFonts w:hint="eastAsia"/>
        </w:rPr>
      </w:pPr>
      <w:r>
        <w:t>Main Purpose of the Role</w:t>
      </w:r>
    </w:p>
    <w:p w14:paraId="0F4B093C" w14:textId="77777777" w:rsidR="00713B5F" w:rsidRDefault="00713B5F" w:rsidP="00713B5F">
      <w:pPr>
        <w:pStyle w:val="ListBullet"/>
        <w:rPr>
          <w:rFonts w:hint="eastAsia"/>
        </w:rPr>
      </w:pPr>
      <w:r>
        <w:t xml:space="preserve">Lead, develop and implement effective whole-school </w:t>
      </w:r>
      <w:proofErr w:type="spellStart"/>
      <w:r>
        <w:t>behaviour</w:t>
      </w:r>
      <w:proofErr w:type="spellEnd"/>
      <w:r>
        <w:t xml:space="preserve"> strategies and restorative practices.</w:t>
      </w:r>
    </w:p>
    <w:p w14:paraId="4CAE0DA6" w14:textId="77777777" w:rsidR="00713B5F" w:rsidRDefault="00713B5F" w:rsidP="00713B5F">
      <w:pPr>
        <w:pStyle w:val="ListBullet"/>
        <w:rPr>
          <w:rFonts w:hint="eastAsia"/>
        </w:rPr>
      </w:pPr>
      <w:r>
        <w:lastRenderedPageBreak/>
        <w:t>Oversee and conduct risk assessments across the school, ensuring compliance with all relevant health and safety requirements, including elements of the Independent School Standards (ISS) – Part 5.</w:t>
      </w:r>
    </w:p>
    <w:p w14:paraId="4C4E84C0" w14:textId="77777777" w:rsidR="00713B5F" w:rsidRDefault="00713B5F" w:rsidP="00713B5F">
      <w:pPr>
        <w:pStyle w:val="ListBullet"/>
        <w:rPr>
          <w:rFonts w:hint="eastAsia"/>
        </w:rPr>
      </w:pPr>
      <w:r>
        <w:t xml:space="preserve">Provide staff training on </w:t>
      </w:r>
      <w:proofErr w:type="spellStart"/>
      <w:r>
        <w:t>behaviour</w:t>
      </w:r>
      <w:proofErr w:type="spellEnd"/>
      <w:r>
        <w:t xml:space="preserve"> management, de-escalation, and restorative approaches.</w:t>
      </w:r>
    </w:p>
    <w:p w14:paraId="7B47A5B8" w14:textId="77777777" w:rsidR="00713B5F" w:rsidRDefault="00713B5F" w:rsidP="00713B5F">
      <w:pPr>
        <w:pStyle w:val="ListBullet"/>
        <w:rPr>
          <w:rFonts w:hint="eastAsia"/>
        </w:rPr>
      </w:pPr>
      <w:r>
        <w:t>Act as the CPI lead – candidate must be CPI trained or a CPI trainer.</w:t>
      </w:r>
    </w:p>
    <w:p w14:paraId="06AD7A3C" w14:textId="77777777" w:rsidR="00713B5F" w:rsidRDefault="00713B5F" w:rsidP="00713B5F">
      <w:pPr>
        <w:pStyle w:val="ListBullet"/>
        <w:rPr>
          <w:rFonts w:hint="eastAsia"/>
        </w:rPr>
      </w:pPr>
      <w:r>
        <w:t xml:space="preserve">Monitor and </w:t>
      </w:r>
      <w:proofErr w:type="spellStart"/>
      <w:r>
        <w:t>analyse</w:t>
      </w:r>
      <w:proofErr w:type="spellEnd"/>
      <w:r>
        <w:t xml:space="preserve"> </w:t>
      </w:r>
      <w:proofErr w:type="spellStart"/>
      <w:r>
        <w:t>behaviour</w:t>
      </w:r>
      <w:proofErr w:type="spellEnd"/>
      <w:r>
        <w:t xml:space="preserve"> data to inform intervention planning.</w:t>
      </w:r>
    </w:p>
    <w:p w14:paraId="483702F9" w14:textId="77777777" w:rsidR="00713B5F" w:rsidRDefault="00713B5F" w:rsidP="00713B5F">
      <w:pPr>
        <w:pStyle w:val="ListBullet"/>
        <w:rPr>
          <w:rFonts w:hint="eastAsia"/>
        </w:rPr>
      </w:pPr>
      <w:r>
        <w:t xml:space="preserve">Liaise effectively with parents, carers, and external agencies to support pupils with challenging </w:t>
      </w:r>
      <w:proofErr w:type="spellStart"/>
      <w:r>
        <w:t>behaviour</w:t>
      </w:r>
      <w:proofErr w:type="spellEnd"/>
      <w:r>
        <w:t>.</w:t>
      </w:r>
    </w:p>
    <w:p w14:paraId="0179E69F" w14:textId="77777777" w:rsidR="00713B5F" w:rsidRDefault="00713B5F" w:rsidP="00713B5F">
      <w:pPr>
        <w:pStyle w:val="ListBullet"/>
        <w:rPr>
          <w:rFonts w:hint="eastAsia"/>
        </w:rPr>
      </w:pPr>
      <w:r>
        <w:t>Promote and maintain a safe, positive, and inclusive school environment.</w:t>
      </w:r>
    </w:p>
    <w:p w14:paraId="3C912546" w14:textId="77777777" w:rsidR="00713B5F" w:rsidRDefault="00713B5F" w:rsidP="00713B5F">
      <w:pPr>
        <w:pStyle w:val="Heading2"/>
        <w:rPr>
          <w:rFonts w:hint="eastAsia"/>
        </w:rPr>
      </w:pPr>
      <w:r>
        <w:t>Key Responsibilities</w:t>
      </w:r>
    </w:p>
    <w:p w14:paraId="274FBB29" w14:textId="77777777" w:rsidR="00713B5F" w:rsidRDefault="00713B5F" w:rsidP="00713B5F">
      <w:pPr>
        <w:pStyle w:val="ListBullet"/>
        <w:rPr>
          <w:rFonts w:hint="eastAsia"/>
        </w:rPr>
      </w:pPr>
      <w:r>
        <w:t xml:space="preserve">Develop, review, and implement the school’s </w:t>
      </w:r>
      <w:proofErr w:type="spellStart"/>
      <w:r>
        <w:t>behaviour</w:t>
      </w:r>
      <w:proofErr w:type="spellEnd"/>
      <w:r>
        <w:t xml:space="preserve"> policy and related procedures.</w:t>
      </w:r>
    </w:p>
    <w:p w14:paraId="38CBD2D6" w14:textId="77777777" w:rsidR="00713B5F" w:rsidRDefault="00713B5F" w:rsidP="00713B5F">
      <w:pPr>
        <w:pStyle w:val="ListBullet"/>
        <w:rPr>
          <w:rFonts w:hint="eastAsia"/>
        </w:rPr>
      </w:pPr>
      <w:r>
        <w:t>Lead on all aspects of restorative practice and ensure consistent application across the school.</w:t>
      </w:r>
    </w:p>
    <w:p w14:paraId="7E642565" w14:textId="77777777" w:rsidR="00713B5F" w:rsidRDefault="00713B5F" w:rsidP="00713B5F">
      <w:pPr>
        <w:pStyle w:val="ListBullet"/>
        <w:rPr>
          <w:rFonts w:hint="eastAsia"/>
        </w:rPr>
      </w:pPr>
      <w:r>
        <w:t xml:space="preserve">Deliver staff training in CPI and other </w:t>
      </w:r>
      <w:proofErr w:type="spellStart"/>
      <w:r>
        <w:t>behaviour</w:t>
      </w:r>
      <w:proofErr w:type="spellEnd"/>
      <w:r>
        <w:t xml:space="preserve"> management strategies.</w:t>
      </w:r>
    </w:p>
    <w:p w14:paraId="62FB82BC" w14:textId="77777777" w:rsidR="00713B5F" w:rsidRDefault="00713B5F" w:rsidP="00713B5F">
      <w:pPr>
        <w:pStyle w:val="ListBullet"/>
        <w:rPr>
          <w:rFonts w:hint="eastAsia"/>
        </w:rPr>
      </w:pPr>
      <w:r>
        <w:t xml:space="preserve">Support colleagues in managing complex </w:t>
      </w:r>
      <w:proofErr w:type="spellStart"/>
      <w:r>
        <w:t>behaviour</w:t>
      </w:r>
      <w:proofErr w:type="spellEnd"/>
      <w:r>
        <w:t xml:space="preserve"> incidents and provide coaching as required.</w:t>
      </w:r>
    </w:p>
    <w:p w14:paraId="65D347A0" w14:textId="77777777" w:rsidR="00713B5F" w:rsidRDefault="00713B5F" w:rsidP="00713B5F">
      <w:pPr>
        <w:pStyle w:val="ListBullet"/>
        <w:rPr>
          <w:rFonts w:hint="eastAsia"/>
        </w:rPr>
      </w:pPr>
      <w:r>
        <w:t>Conduct and oversee risk assessments, ensuring all staff are aware of protocols and procedures.</w:t>
      </w:r>
    </w:p>
    <w:p w14:paraId="756FC373" w14:textId="77777777" w:rsidR="00713B5F" w:rsidRDefault="00713B5F" w:rsidP="00713B5F">
      <w:pPr>
        <w:pStyle w:val="ListBullet"/>
        <w:rPr>
          <w:rFonts w:hint="eastAsia"/>
        </w:rPr>
      </w:pPr>
      <w:r>
        <w:t>Take an active role in elements of health and safety across the school, particularly relating to ISS – Part 5.</w:t>
      </w:r>
    </w:p>
    <w:p w14:paraId="5BAA1C6B" w14:textId="77777777" w:rsidR="00713B5F" w:rsidRDefault="00713B5F" w:rsidP="00713B5F">
      <w:pPr>
        <w:pStyle w:val="ListBullet"/>
        <w:rPr>
          <w:rFonts w:hint="eastAsia"/>
        </w:rPr>
      </w:pPr>
      <w:proofErr w:type="spellStart"/>
      <w:r>
        <w:t>Analyse</w:t>
      </w:r>
      <w:proofErr w:type="spellEnd"/>
      <w:r>
        <w:t xml:space="preserve"> trends in </w:t>
      </w:r>
      <w:proofErr w:type="spellStart"/>
      <w:r>
        <w:t>behaviour</w:t>
      </w:r>
      <w:proofErr w:type="spellEnd"/>
      <w:r>
        <w:t xml:space="preserve"> data and report to the senior leadership team.</w:t>
      </w:r>
    </w:p>
    <w:p w14:paraId="281128A3" w14:textId="77777777" w:rsidR="00713B5F" w:rsidRDefault="00713B5F" w:rsidP="00713B5F">
      <w:pPr>
        <w:pStyle w:val="ListBullet"/>
        <w:rPr>
          <w:rFonts w:hint="eastAsia"/>
        </w:rPr>
      </w:pPr>
      <w:r>
        <w:t xml:space="preserve">Design and coordinate </w:t>
      </w:r>
      <w:proofErr w:type="spellStart"/>
      <w:r>
        <w:t>personalised</w:t>
      </w:r>
      <w:proofErr w:type="spellEnd"/>
      <w:r>
        <w:t xml:space="preserve"> </w:t>
      </w:r>
      <w:proofErr w:type="spellStart"/>
      <w:r>
        <w:t>behaviour</w:t>
      </w:r>
      <w:proofErr w:type="spellEnd"/>
      <w:r>
        <w:t xml:space="preserve"> interventions and support plans.</w:t>
      </w:r>
    </w:p>
    <w:p w14:paraId="3550C10B" w14:textId="77777777" w:rsidR="00713B5F" w:rsidRDefault="00713B5F" w:rsidP="00713B5F">
      <w:pPr>
        <w:pStyle w:val="ListBullet"/>
        <w:rPr>
          <w:rFonts w:hint="eastAsia"/>
        </w:rPr>
      </w:pPr>
      <w:r>
        <w:t>Work closely with parents and external agencies to ensure effective support for pupils.</w:t>
      </w:r>
    </w:p>
    <w:p w14:paraId="760A95F0" w14:textId="77777777" w:rsidR="00713B5F" w:rsidRDefault="00713B5F" w:rsidP="00713B5F">
      <w:pPr>
        <w:pStyle w:val="ListBullet"/>
        <w:rPr>
          <w:rFonts w:hint="eastAsia"/>
        </w:rPr>
      </w:pPr>
      <w:r>
        <w:t xml:space="preserve">Maintain detailed and accurate records of </w:t>
      </w:r>
      <w:proofErr w:type="spellStart"/>
      <w:r>
        <w:t>behaviour</w:t>
      </w:r>
      <w:proofErr w:type="spellEnd"/>
      <w:r>
        <w:t xml:space="preserve"> interventions and outcomes.</w:t>
      </w:r>
    </w:p>
    <w:p w14:paraId="0F271B51" w14:textId="77777777" w:rsidR="00713B5F" w:rsidRDefault="00713B5F" w:rsidP="00713B5F">
      <w:pPr>
        <w:pStyle w:val="Heading2"/>
        <w:rPr>
          <w:rFonts w:hint="eastAsia"/>
        </w:rPr>
      </w:pPr>
      <w:r>
        <w:t>Person Specification</w:t>
      </w:r>
    </w:p>
    <w:p w14:paraId="6A4FA11B" w14:textId="77777777" w:rsidR="00713B5F" w:rsidRDefault="00713B5F" w:rsidP="00713B5F">
      <w:pPr>
        <w:pStyle w:val="Heading3"/>
        <w:rPr>
          <w:rFonts w:hint="eastAsia"/>
        </w:rPr>
      </w:pPr>
      <w:r>
        <w:t>**Qualifications and training**</w:t>
      </w:r>
    </w:p>
    <w:p w14:paraId="0BE468DF" w14:textId="77777777" w:rsidR="00713B5F" w:rsidRDefault="00713B5F" w:rsidP="00713B5F">
      <w:pPr>
        <w:pStyle w:val="ListBullet"/>
        <w:rPr>
          <w:rFonts w:hint="eastAsia"/>
        </w:rPr>
      </w:pPr>
      <w:r>
        <w:t>CPI trained or qualified CPI trainer (or willingness to undergo training)</w:t>
      </w:r>
    </w:p>
    <w:p w14:paraId="5497E13E" w14:textId="77777777" w:rsidR="00713B5F" w:rsidRDefault="00713B5F" w:rsidP="00713B5F">
      <w:pPr>
        <w:pStyle w:val="ListBullet"/>
        <w:rPr>
          <w:rFonts w:hint="eastAsia"/>
        </w:rPr>
      </w:pPr>
      <w:r>
        <w:t xml:space="preserve">Evidence of relevant professional development in </w:t>
      </w:r>
      <w:proofErr w:type="spellStart"/>
      <w:r>
        <w:t>behaviour</w:t>
      </w:r>
      <w:proofErr w:type="spellEnd"/>
      <w:r>
        <w:t xml:space="preserve"> management and/or restorative practices</w:t>
      </w:r>
    </w:p>
    <w:p w14:paraId="61A8E422" w14:textId="77777777" w:rsidR="00713B5F" w:rsidRDefault="00713B5F" w:rsidP="00713B5F">
      <w:pPr>
        <w:pStyle w:val="Heading3"/>
        <w:rPr>
          <w:rFonts w:hint="eastAsia"/>
        </w:rPr>
      </w:pPr>
      <w:r>
        <w:t>**Experience**</w:t>
      </w:r>
    </w:p>
    <w:p w14:paraId="2744D9AC" w14:textId="77777777" w:rsidR="00713B5F" w:rsidRDefault="00713B5F" w:rsidP="00713B5F">
      <w:pPr>
        <w:pStyle w:val="ListBullet"/>
        <w:rPr>
          <w:rFonts w:hint="eastAsia"/>
        </w:rPr>
      </w:pPr>
      <w:r>
        <w:t xml:space="preserve">Experience leading </w:t>
      </w:r>
      <w:proofErr w:type="spellStart"/>
      <w:r>
        <w:t>behaviour</w:t>
      </w:r>
      <w:proofErr w:type="spellEnd"/>
      <w:r>
        <w:t xml:space="preserve"> management in an educational setting</w:t>
      </w:r>
    </w:p>
    <w:p w14:paraId="175F75DA" w14:textId="77777777" w:rsidR="00713B5F" w:rsidRDefault="00713B5F" w:rsidP="00713B5F">
      <w:pPr>
        <w:pStyle w:val="ListBullet"/>
        <w:rPr>
          <w:rFonts w:hint="eastAsia"/>
        </w:rPr>
      </w:pPr>
      <w:r>
        <w:t>Experience delivering staff training</w:t>
      </w:r>
    </w:p>
    <w:p w14:paraId="4438E1EB" w14:textId="77777777" w:rsidR="00713B5F" w:rsidRDefault="00713B5F" w:rsidP="00713B5F">
      <w:pPr>
        <w:pStyle w:val="ListBullet"/>
        <w:rPr>
          <w:rFonts w:hint="eastAsia"/>
        </w:rPr>
      </w:pPr>
      <w:r>
        <w:t>Experience conducting and overseeing risk assessments</w:t>
      </w:r>
    </w:p>
    <w:p w14:paraId="553FD747" w14:textId="77777777" w:rsidR="00713B5F" w:rsidRDefault="00713B5F" w:rsidP="00713B5F">
      <w:pPr>
        <w:pStyle w:val="ListBullet"/>
        <w:rPr>
          <w:rFonts w:hint="eastAsia"/>
        </w:rPr>
      </w:pPr>
      <w:r>
        <w:t xml:space="preserve">Experience working with pupils with complex </w:t>
      </w:r>
      <w:proofErr w:type="spellStart"/>
      <w:r>
        <w:t>behavioural</w:t>
      </w:r>
      <w:proofErr w:type="spellEnd"/>
      <w:r>
        <w:t xml:space="preserve"> needs</w:t>
      </w:r>
    </w:p>
    <w:p w14:paraId="0D328FA5" w14:textId="77777777" w:rsidR="00713B5F" w:rsidRDefault="00713B5F" w:rsidP="00713B5F">
      <w:pPr>
        <w:pStyle w:val="ListBullet"/>
        <w:rPr>
          <w:rFonts w:hint="eastAsia"/>
        </w:rPr>
      </w:pPr>
      <w:r>
        <w:t>Experience liaising with parents and external agencies</w:t>
      </w:r>
    </w:p>
    <w:p w14:paraId="67BD600A" w14:textId="77777777" w:rsidR="00713B5F" w:rsidRDefault="00713B5F" w:rsidP="00713B5F">
      <w:pPr>
        <w:pStyle w:val="Heading3"/>
        <w:rPr>
          <w:rFonts w:hint="eastAsia"/>
        </w:rPr>
      </w:pPr>
      <w:r>
        <w:lastRenderedPageBreak/>
        <w:t>**Skills and knowledge**</w:t>
      </w:r>
    </w:p>
    <w:p w14:paraId="671A5B30" w14:textId="77777777" w:rsidR="00713B5F" w:rsidRDefault="00713B5F" w:rsidP="00713B5F">
      <w:pPr>
        <w:pStyle w:val="ListBullet"/>
        <w:rPr>
          <w:rFonts w:hint="eastAsia"/>
        </w:rPr>
      </w:pPr>
      <w:r>
        <w:t xml:space="preserve">Strong understanding of effective </w:t>
      </w:r>
      <w:proofErr w:type="spellStart"/>
      <w:r>
        <w:t>behaviour</w:t>
      </w:r>
      <w:proofErr w:type="spellEnd"/>
      <w:r>
        <w:t xml:space="preserve"> management strategies and restorative practices</w:t>
      </w:r>
    </w:p>
    <w:p w14:paraId="79292E6E" w14:textId="77777777" w:rsidR="00713B5F" w:rsidRDefault="00713B5F" w:rsidP="00713B5F">
      <w:pPr>
        <w:pStyle w:val="ListBullet"/>
        <w:rPr>
          <w:rFonts w:hint="eastAsia"/>
        </w:rPr>
      </w:pPr>
      <w:r>
        <w:t>In-depth knowledge of health and safety requirements in schools, including ISS – Part 5</w:t>
      </w:r>
    </w:p>
    <w:p w14:paraId="3BE724AD" w14:textId="77777777" w:rsidR="00713B5F" w:rsidRDefault="00713B5F" w:rsidP="00713B5F">
      <w:pPr>
        <w:pStyle w:val="ListBullet"/>
        <w:rPr>
          <w:rFonts w:hint="eastAsia"/>
        </w:rPr>
      </w:pPr>
      <w:r>
        <w:t>Excellent communication and interpersonal skills</w:t>
      </w:r>
    </w:p>
    <w:p w14:paraId="2D76DE49" w14:textId="77777777" w:rsidR="00713B5F" w:rsidRDefault="00713B5F" w:rsidP="00713B5F">
      <w:pPr>
        <w:pStyle w:val="ListBullet"/>
        <w:rPr>
          <w:rFonts w:hint="eastAsia"/>
        </w:rPr>
      </w:pPr>
      <w:r>
        <w:t xml:space="preserve">Ability to </w:t>
      </w:r>
      <w:proofErr w:type="spellStart"/>
      <w:r>
        <w:t>analyse</w:t>
      </w:r>
      <w:proofErr w:type="spellEnd"/>
      <w:r>
        <w:t xml:space="preserve"> data and use it to inform practice</w:t>
      </w:r>
    </w:p>
    <w:p w14:paraId="443A5D67" w14:textId="77777777" w:rsidR="00713B5F" w:rsidRDefault="00713B5F" w:rsidP="00713B5F">
      <w:pPr>
        <w:pStyle w:val="ListBullet"/>
        <w:rPr>
          <w:rFonts w:hint="eastAsia"/>
        </w:rPr>
      </w:pPr>
      <w:r>
        <w:t>Confident in leading and supporting staff teams</w:t>
      </w:r>
    </w:p>
    <w:p w14:paraId="0E1E0BD1" w14:textId="77777777" w:rsidR="00713B5F" w:rsidRDefault="00713B5F" w:rsidP="00713B5F">
      <w:pPr>
        <w:pStyle w:val="ListBullet"/>
        <w:rPr>
          <w:rFonts w:hint="eastAsia"/>
        </w:rPr>
      </w:pPr>
      <w:r>
        <w:t xml:space="preserve">Good IT skills, including </w:t>
      </w:r>
      <w:proofErr w:type="spellStart"/>
      <w:r>
        <w:t>behaviour</w:t>
      </w:r>
      <w:proofErr w:type="spellEnd"/>
      <w:r>
        <w:t xml:space="preserve"> and incident recording systems</w:t>
      </w:r>
    </w:p>
    <w:p w14:paraId="31B80AC6" w14:textId="77777777" w:rsidR="00713B5F" w:rsidRDefault="00713B5F" w:rsidP="00713B5F">
      <w:pPr>
        <w:pStyle w:val="Heading3"/>
        <w:rPr>
          <w:rFonts w:hint="eastAsia"/>
        </w:rPr>
      </w:pPr>
      <w:r>
        <w:t>**Personal qualities**</w:t>
      </w:r>
    </w:p>
    <w:p w14:paraId="7C820A18" w14:textId="77777777" w:rsidR="00713B5F" w:rsidRDefault="00713B5F" w:rsidP="00713B5F">
      <w:pPr>
        <w:pStyle w:val="ListBullet"/>
        <w:rPr>
          <w:rFonts w:hint="eastAsia"/>
        </w:rPr>
      </w:pPr>
      <w:r>
        <w:t>Commitment to safeguarding and promoting the welfare of children and young people</w:t>
      </w:r>
    </w:p>
    <w:p w14:paraId="23CA3574" w14:textId="77777777" w:rsidR="00713B5F" w:rsidRDefault="00713B5F" w:rsidP="00713B5F">
      <w:pPr>
        <w:pStyle w:val="ListBullet"/>
        <w:rPr>
          <w:rFonts w:hint="eastAsia"/>
        </w:rPr>
      </w:pPr>
      <w:r>
        <w:t>High expectations for all pupils</w:t>
      </w:r>
    </w:p>
    <w:p w14:paraId="1F716B00" w14:textId="77777777" w:rsidR="00713B5F" w:rsidRDefault="00713B5F" w:rsidP="00713B5F">
      <w:pPr>
        <w:pStyle w:val="ListBullet"/>
        <w:rPr>
          <w:rFonts w:hint="eastAsia"/>
        </w:rPr>
      </w:pPr>
      <w:r>
        <w:t>Resilient, flexible, and solution-focused approach</w:t>
      </w:r>
    </w:p>
    <w:p w14:paraId="5D2299E4" w14:textId="77777777" w:rsidR="00713B5F" w:rsidRDefault="00713B5F" w:rsidP="00713B5F">
      <w:pPr>
        <w:pStyle w:val="ListBullet"/>
        <w:rPr>
          <w:rFonts w:hint="eastAsia"/>
        </w:rPr>
      </w:pPr>
      <w:r>
        <w:t xml:space="preserve">Ability to work under pressure and </w:t>
      </w:r>
      <w:proofErr w:type="spellStart"/>
      <w:r>
        <w:t>prioritise</w:t>
      </w:r>
      <w:proofErr w:type="spellEnd"/>
      <w:r>
        <w:t xml:space="preserve"> effectively</w:t>
      </w:r>
    </w:p>
    <w:p w14:paraId="1376B731" w14:textId="77777777" w:rsidR="00713B5F" w:rsidRDefault="00713B5F" w:rsidP="00713B5F">
      <w:pPr>
        <w:pStyle w:val="ListBullet"/>
        <w:rPr>
          <w:rFonts w:hint="eastAsia"/>
        </w:rPr>
      </w:pPr>
      <w:r>
        <w:t xml:space="preserve">Commitment to upholding and promoting the ethos and values of </w:t>
      </w:r>
      <w:proofErr w:type="spellStart"/>
      <w:r>
        <w:t>Cambian</w:t>
      </w:r>
      <w:proofErr w:type="spellEnd"/>
      <w:r>
        <w:t xml:space="preserve"> New Elizabethan School</w:t>
      </w:r>
    </w:p>
    <w:p w14:paraId="3F7DB9B3" w14:textId="77777777" w:rsidR="00713B5F" w:rsidRDefault="00713B5F"/>
    <w:sectPr w:rsidR="00713B5F" w:rsidSect="00713B5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dern Era">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230B894"/>
    <w:lvl w:ilvl="0">
      <w:start w:val="1"/>
      <w:numFmt w:val="bullet"/>
      <w:pStyle w:val="ListBullet"/>
      <w:lvlText w:val=""/>
      <w:lvlJc w:val="left"/>
      <w:pPr>
        <w:tabs>
          <w:tab w:val="num" w:pos="360"/>
        </w:tabs>
        <w:ind w:left="360" w:hanging="360"/>
      </w:pPr>
      <w:rPr>
        <w:rFonts w:ascii="Symbol" w:hAnsi="Symbol" w:hint="default"/>
      </w:rPr>
    </w:lvl>
  </w:abstractNum>
  <w:num w:numId="1" w16cid:durableId="1066145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B5F"/>
    <w:rsid w:val="002066C7"/>
    <w:rsid w:val="00713B5F"/>
    <w:rsid w:val="0086284A"/>
    <w:rsid w:val="00996E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AB3D8"/>
  <w15:chartTrackingRefBased/>
  <w15:docId w15:val="{0A452BA8-4E16-43AC-B786-198C5BBAA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B5F"/>
    <w:pPr>
      <w:spacing w:after="200" w:line="276" w:lineRule="auto"/>
    </w:pPr>
    <w:rPr>
      <w:rFonts w:ascii="Modern Era" w:eastAsiaTheme="minorEastAsia" w:hAnsi="Modern Era" w:cs="Modern Era"/>
      <w:color w:val="242424"/>
      <w:kern w:val="0"/>
      <w:sz w:val="22"/>
      <w:szCs w:val="22"/>
      <w:lang w:val="en-US"/>
      <w14:ligatures w14:val="none"/>
    </w:rPr>
  </w:style>
  <w:style w:type="paragraph" w:styleId="Heading1">
    <w:name w:val="heading 1"/>
    <w:basedOn w:val="Normal"/>
    <w:next w:val="Normal"/>
    <w:link w:val="Heading1Char"/>
    <w:uiPriority w:val="9"/>
    <w:qFormat/>
    <w:rsid w:val="00713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3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3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3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3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3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3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B5F"/>
    <w:rPr>
      <w:rFonts w:eastAsiaTheme="majorEastAsia" w:cstheme="majorBidi"/>
      <w:color w:val="272727" w:themeColor="text1" w:themeTint="D8"/>
    </w:rPr>
  </w:style>
  <w:style w:type="paragraph" w:styleId="Title">
    <w:name w:val="Title"/>
    <w:basedOn w:val="Normal"/>
    <w:next w:val="Normal"/>
    <w:link w:val="TitleChar"/>
    <w:uiPriority w:val="10"/>
    <w:qFormat/>
    <w:rsid w:val="00713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B5F"/>
    <w:pPr>
      <w:spacing w:before="160"/>
      <w:jc w:val="center"/>
    </w:pPr>
    <w:rPr>
      <w:i/>
      <w:iCs/>
      <w:color w:val="404040" w:themeColor="text1" w:themeTint="BF"/>
    </w:rPr>
  </w:style>
  <w:style w:type="character" w:customStyle="1" w:styleId="QuoteChar">
    <w:name w:val="Quote Char"/>
    <w:basedOn w:val="DefaultParagraphFont"/>
    <w:link w:val="Quote"/>
    <w:uiPriority w:val="29"/>
    <w:rsid w:val="00713B5F"/>
    <w:rPr>
      <w:i/>
      <w:iCs/>
      <w:color w:val="404040" w:themeColor="text1" w:themeTint="BF"/>
    </w:rPr>
  </w:style>
  <w:style w:type="paragraph" w:styleId="ListParagraph">
    <w:name w:val="List Paragraph"/>
    <w:basedOn w:val="Normal"/>
    <w:uiPriority w:val="34"/>
    <w:qFormat/>
    <w:rsid w:val="00713B5F"/>
    <w:pPr>
      <w:ind w:left="720"/>
      <w:contextualSpacing/>
    </w:pPr>
  </w:style>
  <w:style w:type="character" w:styleId="IntenseEmphasis">
    <w:name w:val="Intense Emphasis"/>
    <w:basedOn w:val="DefaultParagraphFont"/>
    <w:uiPriority w:val="21"/>
    <w:qFormat/>
    <w:rsid w:val="00713B5F"/>
    <w:rPr>
      <w:i/>
      <w:iCs/>
      <w:color w:val="0F4761" w:themeColor="accent1" w:themeShade="BF"/>
    </w:rPr>
  </w:style>
  <w:style w:type="paragraph" w:styleId="IntenseQuote">
    <w:name w:val="Intense Quote"/>
    <w:basedOn w:val="Normal"/>
    <w:next w:val="Normal"/>
    <w:link w:val="IntenseQuoteChar"/>
    <w:uiPriority w:val="30"/>
    <w:qFormat/>
    <w:rsid w:val="00713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B5F"/>
    <w:rPr>
      <w:i/>
      <w:iCs/>
      <w:color w:val="0F4761" w:themeColor="accent1" w:themeShade="BF"/>
    </w:rPr>
  </w:style>
  <w:style w:type="character" w:styleId="IntenseReference">
    <w:name w:val="Intense Reference"/>
    <w:basedOn w:val="DefaultParagraphFont"/>
    <w:uiPriority w:val="32"/>
    <w:qFormat/>
    <w:rsid w:val="00713B5F"/>
    <w:rPr>
      <w:b/>
      <w:bCs/>
      <w:smallCaps/>
      <w:color w:val="0F4761" w:themeColor="accent1" w:themeShade="BF"/>
      <w:spacing w:val="5"/>
    </w:rPr>
  </w:style>
  <w:style w:type="paragraph" w:styleId="ListBullet">
    <w:name w:val="List Bullet"/>
    <w:basedOn w:val="Normal"/>
    <w:uiPriority w:val="99"/>
    <w:unhideWhenUsed/>
    <w:rsid w:val="00713B5F"/>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3967</Characters>
  <Application>Microsoft Office Word</Application>
  <DocSecurity>0</DocSecurity>
  <Lines>33</Lines>
  <Paragraphs>9</Paragraphs>
  <ScaleCrop>false</ScaleCrop>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Mcconomy</dc:creator>
  <cp:keywords/>
  <dc:description/>
  <cp:lastModifiedBy>Carrie Mcconomy</cp:lastModifiedBy>
  <cp:revision>1</cp:revision>
  <dcterms:created xsi:type="dcterms:W3CDTF">2026-10-08T22:47:00Z</dcterms:created>
  <dcterms:modified xsi:type="dcterms:W3CDTF">2026-10-08T22:48:00Z</dcterms:modified>
</cp:coreProperties>
</file>